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4441C225"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B3B55">
        <w:rPr>
          <w:rFonts w:ascii="Tahoma" w:hAnsi="Tahoma" w:cs="Tahoma"/>
        </w:rPr>
        <w:t>___</w:t>
      </w:r>
      <w:r w:rsidRPr="0098379E">
        <w:rPr>
          <w:rFonts w:ascii="Tahoma" w:hAnsi="Tahoma" w:cs="Tahoma"/>
        </w:rPr>
        <w:t>»</w:t>
      </w:r>
      <w:r w:rsidR="00FC11EE" w:rsidRPr="0098379E">
        <w:rPr>
          <w:rFonts w:ascii="Tahoma" w:hAnsi="Tahoma" w:cs="Tahoma"/>
        </w:rPr>
        <w:t xml:space="preserve"> </w:t>
      </w:r>
      <w:r w:rsidR="00AB3B55">
        <w:rPr>
          <w:rFonts w:ascii="Tahoma" w:hAnsi="Tahoma" w:cs="Tahoma"/>
        </w:rPr>
        <w:t>___________</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0CAFC7FA" w:rsidR="008E552F" w:rsidRPr="00472154" w:rsidRDefault="008E552F" w:rsidP="008E552F">
      <w:pPr>
        <w:spacing w:after="0"/>
        <w:jc w:val="center"/>
        <w:rPr>
          <w:rFonts w:ascii="Tahoma" w:hAnsi="Tahoma" w:cs="Tahoma"/>
          <w:b/>
        </w:rPr>
      </w:pPr>
      <w:r w:rsidRPr="00816EA2">
        <w:rPr>
          <w:rFonts w:ascii="Tahoma" w:hAnsi="Tahoma" w:cs="Tahoma"/>
          <w:b/>
        </w:rPr>
        <w:t xml:space="preserve">ИЗВЕЩЕНИЕ ПО </w:t>
      </w:r>
      <w:r w:rsidRPr="00B2447D">
        <w:rPr>
          <w:rFonts w:ascii="Tahoma" w:hAnsi="Tahoma" w:cs="Tahoma"/>
          <w:b/>
        </w:rPr>
        <w:t>ЗАПРОСУ</w:t>
      </w:r>
      <w:r w:rsidRPr="00816EA2">
        <w:rPr>
          <w:rFonts w:ascii="Tahoma" w:hAnsi="Tahoma" w:cs="Tahoma"/>
          <w:b/>
          <w:sz w:val="24"/>
        </w:rPr>
        <w:t xml:space="preserve"> </w:t>
      </w:r>
      <w:r w:rsidRPr="00472154">
        <w:rPr>
          <w:rFonts w:ascii="Tahoma" w:hAnsi="Tahoma" w:cs="Tahoma"/>
          <w:b/>
        </w:rPr>
        <w:t>КОТИРОВОК</w:t>
      </w:r>
      <w:r w:rsidR="00A47D0D">
        <w:rPr>
          <w:rFonts w:ascii="Tahoma" w:hAnsi="Tahoma" w:cs="Tahoma"/>
          <w:b/>
        </w:rPr>
        <w:t xml:space="preserve"> В ЭЛЕТРОННОЙ ФОРМЕ</w:t>
      </w:r>
      <w:r w:rsidRPr="00472154">
        <w:rPr>
          <w:rFonts w:ascii="Tahoma" w:hAnsi="Tahoma" w:cs="Tahoma"/>
          <w:b/>
          <w:bCs/>
        </w:rPr>
        <w:t xml:space="preserve">, </w:t>
      </w:r>
    </w:p>
    <w:p w14:paraId="0B0F7A4A" w14:textId="07EFF694" w:rsidR="009B3E1E" w:rsidRPr="009B3E1E" w:rsidRDefault="008E552F" w:rsidP="009B3E1E">
      <w:pPr>
        <w:jc w:val="center"/>
        <w:rPr>
          <w:rFonts w:ascii="Tahoma" w:hAnsi="Tahoma" w:cs="Tahoma"/>
          <w:b/>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9B3E1E" w:rsidRPr="009B3E1E">
        <w:rPr>
          <w:rFonts w:ascii="Tahoma" w:hAnsi="Tahoma" w:cs="Tahoma"/>
          <w:b/>
        </w:rPr>
        <w:t xml:space="preserve">ОКАЗАНИЕ УСЛУГ </w:t>
      </w:r>
      <w:r w:rsidR="00CE1334" w:rsidRPr="00CE1334">
        <w:rPr>
          <w:rFonts w:ascii="Tahoma" w:hAnsi="Tahoma" w:cs="Tahoma"/>
          <w:b/>
        </w:rPr>
        <w:t>ПО ОТБОРУ ПРОБ И ПРОВЕДЕНИЮ ЛАБОРАТОРНЫХ ИССЛЕДОВАНИЙ СОСТАВА ПОВЕРХНОСТНЫХ ВОД АКВАТОРИЙ Р. ЕНИСЕЙ, НАХОДЯЩИХСЯ В ПОЛЬЗОВАНИИ АО «КРП»</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154"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926"/>
      </w:tblGrid>
      <w:tr w:rsidR="005327E7" w:rsidRPr="00DD38EC" w14:paraId="5BFA8834" w14:textId="77777777" w:rsidTr="004C1474">
        <w:trPr>
          <w:trHeight w:val="56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4C1474">
        <w:trPr>
          <w:trHeight w:val="2367"/>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3C963988" w14:textId="77777777" w:rsidR="00CE1334" w:rsidRPr="00CE1334" w:rsidRDefault="00CE1334" w:rsidP="00CE1334">
            <w:pPr>
              <w:rPr>
                <w:rFonts w:ascii="Tahoma" w:hAnsi="Tahoma" w:cs="Tahoma"/>
              </w:rPr>
            </w:pPr>
            <w:r w:rsidRPr="00CE1334">
              <w:rPr>
                <w:rFonts w:ascii="Tahoma" w:hAnsi="Tahoma" w:cs="Tahoma"/>
              </w:rPr>
              <w:t>Злобина Елена Борисовна</w:t>
            </w:r>
          </w:p>
          <w:p w14:paraId="6A29FAF5" w14:textId="77777777" w:rsidR="00CE1334" w:rsidRPr="00CE1334" w:rsidRDefault="00CE1334" w:rsidP="00CE1334">
            <w:pPr>
              <w:rPr>
                <w:rFonts w:ascii="Tahoma" w:hAnsi="Tahoma" w:cs="Tahoma"/>
              </w:rPr>
            </w:pPr>
            <w:r w:rsidRPr="00CE1334">
              <w:rPr>
                <w:rFonts w:ascii="Tahoma" w:hAnsi="Tahoma" w:cs="Tahoma"/>
              </w:rPr>
              <w:t>Тел. (391) 252-72-40</w:t>
            </w:r>
          </w:p>
          <w:p w14:paraId="678D8010" w14:textId="57579D30" w:rsidR="00CE1334" w:rsidRPr="00255AB6" w:rsidRDefault="00CE1334" w:rsidP="00CE1334">
            <w:pPr>
              <w:rPr>
                <w:rFonts w:ascii="Tahoma" w:hAnsi="Tahoma" w:cs="Tahoma"/>
                <w:u w:val="single"/>
              </w:rPr>
            </w:pPr>
            <w:r>
              <w:rPr>
                <w:rFonts w:ascii="Tahoma" w:hAnsi="Tahoma" w:cs="Tahoma"/>
              </w:rPr>
              <w:t>e-</w:t>
            </w:r>
            <w:r w:rsidRPr="00932BFC">
              <w:rPr>
                <w:rFonts w:ascii="Tahoma" w:hAnsi="Tahoma" w:cs="Tahoma"/>
                <w:lang w:val="en-US"/>
              </w:rPr>
              <w:t>mail</w:t>
            </w:r>
            <w:r w:rsidRPr="00CE1334">
              <w:rPr>
                <w:rFonts w:ascii="Tahoma" w:hAnsi="Tahoma" w:cs="Tahoma"/>
              </w:rPr>
              <w:t xml:space="preserve">: </w:t>
            </w:r>
            <w:hyperlink r:id="rId9" w:history="1">
              <w:r w:rsidRPr="00D132E1">
                <w:rPr>
                  <w:rStyle w:val="ac"/>
                  <w:rFonts w:ascii="Tahoma" w:hAnsi="Tahoma" w:cs="Tahoma"/>
                </w:rPr>
                <w:t>ZlobinaEB@nornik.ru</w:t>
              </w:r>
            </w:hyperlink>
          </w:p>
          <w:p w14:paraId="3A76D7B4" w14:textId="77777777" w:rsidR="00CE1334" w:rsidRPr="00CE1334" w:rsidRDefault="00CE1334" w:rsidP="00CE1334">
            <w:pPr>
              <w:rPr>
                <w:rFonts w:ascii="Tahoma" w:hAnsi="Tahoma" w:cs="Tahoma"/>
              </w:rPr>
            </w:pPr>
          </w:p>
          <w:p w14:paraId="7C3DF1D3" w14:textId="77777777" w:rsidR="00CE1334" w:rsidRPr="00CE1334" w:rsidRDefault="00CE1334" w:rsidP="00CE1334">
            <w:pPr>
              <w:rPr>
                <w:rFonts w:ascii="Tahoma" w:hAnsi="Tahoma" w:cs="Tahoma"/>
              </w:rPr>
            </w:pPr>
            <w:r w:rsidRPr="00CE1334">
              <w:rPr>
                <w:rFonts w:ascii="Tahoma" w:hAnsi="Tahoma" w:cs="Tahoma"/>
              </w:rPr>
              <w:t>По техническим вопросам:</w:t>
            </w:r>
          </w:p>
          <w:p w14:paraId="6F7318E5" w14:textId="77777777" w:rsidR="00CE1334" w:rsidRPr="00CE1334" w:rsidRDefault="00CE1334" w:rsidP="00CE1334">
            <w:pPr>
              <w:rPr>
                <w:rFonts w:ascii="Tahoma" w:hAnsi="Tahoma" w:cs="Tahoma"/>
              </w:rPr>
            </w:pPr>
            <w:r w:rsidRPr="00CE1334">
              <w:rPr>
                <w:rFonts w:ascii="Tahoma" w:hAnsi="Tahoma" w:cs="Tahoma"/>
              </w:rPr>
              <w:t>Алешина Вера Филипповна</w:t>
            </w:r>
          </w:p>
          <w:p w14:paraId="2D8F031A" w14:textId="77777777" w:rsidR="00CE1334" w:rsidRPr="00255AB6" w:rsidRDefault="00CE1334" w:rsidP="00CE1334">
            <w:pPr>
              <w:rPr>
                <w:rFonts w:ascii="Tahoma" w:hAnsi="Tahoma" w:cs="Tahoma"/>
                <w:lang w:val="en-US"/>
              </w:rPr>
            </w:pPr>
            <w:r w:rsidRPr="00CE1334">
              <w:rPr>
                <w:rFonts w:ascii="Tahoma" w:hAnsi="Tahoma" w:cs="Tahoma"/>
              </w:rPr>
              <w:t>Тел</w:t>
            </w:r>
            <w:r w:rsidRPr="00255AB6">
              <w:rPr>
                <w:rFonts w:ascii="Tahoma" w:hAnsi="Tahoma" w:cs="Tahoma"/>
                <w:lang w:val="en-US"/>
              </w:rPr>
              <w:t>. 8 (391) 252-26-61</w:t>
            </w:r>
          </w:p>
          <w:p w14:paraId="50048CC9" w14:textId="722F4312" w:rsidR="009B3E1E" w:rsidRPr="00A0213E" w:rsidRDefault="00CE1334" w:rsidP="009B3E1E">
            <w:pPr>
              <w:rPr>
                <w:rFonts w:ascii="Tahoma" w:hAnsi="Tahoma" w:cs="Tahoma"/>
                <w:lang w:val="en-US"/>
              </w:rPr>
            </w:pPr>
            <w:r w:rsidRPr="00255AB6">
              <w:rPr>
                <w:rFonts w:ascii="Tahoma" w:hAnsi="Tahoma" w:cs="Tahoma"/>
                <w:lang w:val="en-US"/>
              </w:rPr>
              <w:t xml:space="preserve">e-mail: </w:t>
            </w:r>
            <w:r w:rsidRPr="00E059D2">
              <w:rPr>
                <w:rStyle w:val="ac"/>
                <w:rFonts w:ascii="Tahoma" w:eastAsia="Calibri" w:hAnsi="Tahoma" w:cs="Tahoma"/>
                <w:lang w:val="en-US"/>
              </w:rPr>
              <w:t>AleshinaVF</w:t>
            </w:r>
            <w:r w:rsidRPr="00922548">
              <w:rPr>
                <w:rStyle w:val="ac"/>
                <w:rFonts w:ascii="Tahoma" w:eastAsia="Calibri" w:hAnsi="Tahoma" w:cs="Tahoma"/>
                <w:lang w:val="en-US"/>
              </w:rPr>
              <w:t>1@</w:t>
            </w:r>
            <w:r w:rsidRPr="00E059D2">
              <w:rPr>
                <w:rStyle w:val="ac"/>
                <w:rFonts w:ascii="Tahoma" w:eastAsia="Calibri" w:hAnsi="Tahoma" w:cs="Tahoma"/>
                <w:lang w:val="en-US"/>
              </w:rPr>
              <w:t>nornik</w:t>
            </w:r>
            <w:r w:rsidRPr="00922548">
              <w:rPr>
                <w:rStyle w:val="ac"/>
                <w:rFonts w:ascii="Tahoma" w:eastAsia="Calibri" w:hAnsi="Tahoma" w:cs="Tahoma"/>
                <w:lang w:val="en-US"/>
              </w:rPr>
              <w:t>.</w:t>
            </w:r>
            <w:r w:rsidRPr="00E059D2">
              <w:rPr>
                <w:rStyle w:val="ac"/>
                <w:rFonts w:ascii="Tahoma" w:eastAsia="Calibri" w:hAnsi="Tahoma" w:cs="Tahoma"/>
                <w:lang w:val="en-US"/>
              </w:rPr>
              <w:t>ru</w:t>
            </w:r>
            <w:r w:rsidRPr="00255AB6" w:rsidDel="00CE1334">
              <w:rPr>
                <w:rFonts w:ascii="Tahoma" w:hAnsi="Tahoma" w:cs="Tahoma"/>
                <w:lang w:val="en-US"/>
              </w:rPr>
              <w:t xml:space="preserve"> </w:t>
            </w:r>
          </w:p>
          <w:p w14:paraId="5999E198" w14:textId="77777777" w:rsidR="009B3E1E" w:rsidRPr="00A0213E" w:rsidRDefault="009B3E1E" w:rsidP="009B3E1E">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0"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4C1474">
        <w:trPr>
          <w:trHeight w:val="5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CF05E" w14:textId="5859B348" w:rsidR="00EC4952" w:rsidRPr="00EC4952" w:rsidRDefault="005327E7" w:rsidP="00EC4952">
            <w:pPr>
              <w:rPr>
                <w:rFonts w:ascii="Tahoma" w:hAnsi="Tahoma" w:cs="Tahoma"/>
              </w:rPr>
            </w:pPr>
            <w:r w:rsidRPr="00DD38EC">
              <w:rPr>
                <w:rFonts w:ascii="Tahoma" w:hAnsi="Tahoma" w:cs="Tahoma"/>
              </w:rPr>
              <w:t xml:space="preserve">Извещение № </w:t>
            </w:r>
            <w:bookmarkStart w:id="0" w:name="_GoBack"/>
            <w:bookmarkEnd w:id="0"/>
            <w:r w:rsidR="00EC4952" w:rsidRPr="00EC4952">
              <w:rPr>
                <w:rFonts w:ascii="Tahoma" w:hAnsi="Tahoma" w:cs="Tahoma"/>
                <w:color w:val="222222"/>
                <w:highlight w:val="yellow"/>
              </w:rPr>
              <w:t>32615628376</w:t>
            </w:r>
          </w:p>
          <w:p w14:paraId="749F61EB" w14:textId="43882A6B" w:rsidR="005327E7" w:rsidRPr="00DD38EC" w:rsidRDefault="005327E7" w:rsidP="00BB7A3A">
            <w:pPr>
              <w:rPr>
                <w:rFonts w:ascii="Tahoma" w:hAnsi="Tahoma" w:cs="Tahoma"/>
              </w:rPr>
            </w:pPr>
          </w:p>
        </w:tc>
      </w:tr>
      <w:tr w:rsidR="004D69CD" w:rsidRPr="00DD38EC" w14:paraId="1EBFA265" w14:textId="77777777" w:rsidTr="004C1474">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DDEDADD" w:rsidR="004D69CD" w:rsidRPr="00DD38EC" w:rsidRDefault="008E552F" w:rsidP="009E33E4">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p>
        </w:tc>
      </w:tr>
      <w:tr w:rsidR="004D69CD" w:rsidRPr="00DD38EC" w14:paraId="7C588837" w14:textId="77777777" w:rsidTr="004C1474">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EC4952" w:rsidP="00F25CA3">
            <w:pPr>
              <w:rPr>
                <w:rFonts w:ascii="Tahoma" w:hAnsi="Tahoma" w:cs="Tahoma"/>
              </w:rPr>
            </w:pPr>
            <w:hyperlink r:id="rId11"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2"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4C1474">
        <w:trPr>
          <w:trHeight w:val="552"/>
        </w:trPr>
        <w:tc>
          <w:tcPr>
            <w:tcW w:w="69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8601E" w14:textId="420A68F5" w:rsidR="00472154" w:rsidRPr="009E33E4" w:rsidRDefault="009B3E1E" w:rsidP="009E33E4">
            <w:pPr>
              <w:ind w:right="125"/>
              <w:jc w:val="both"/>
              <w:rPr>
                <w:rFonts w:ascii="Tahoma" w:hAnsi="Tahoma" w:cs="Tahoma"/>
                <w:b/>
              </w:rPr>
            </w:pPr>
            <w:r w:rsidRPr="009E33E4">
              <w:rPr>
                <w:rFonts w:ascii="Tahoma" w:hAnsi="Tahoma" w:cs="Tahoma"/>
                <w:b/>
              </w:rPr>
              <w:t xml:space="preserve">Оказание услуг </w:t>
            </w:r>
            <w:r w:rsidR="00CE1334" w:rsidRPr="009E33E4">
              <w:rPr>
                <w:rFonts w:ascii="Tahoma" w:hAnsi="Tahoma" w:cs="Tahoma"/>
                <w:b/>
              </w:rPr>
              <w:t>по отбору проб и проведению лабораторных исследований состава поверхностных вод акваторий р. Енисей, находящихся в пользовании АО «КРП»</w:t>
            </w:r>
          </w:p>
          <w:p w14:paraId="78C797B3" w14:textId="77777777" w:rsidR="009B3E1E" w:rsidRDefault="009B3E1E" w:rsidP="00664277">
            <w:pPr>
              <w:rPr>
                <w:rFonts w:ascii="Tahoma" w:hAnsi="Tahoma" w:cs="Tahoma"/>
              </w:rPr>
            </w:pPr>
          </w:p>
          <w:p w14:paraId="6D19A785" w14:textId="3499133B" w:rsidR="00664277" w:rsidRDefault="00913D31" w:rsidP="00664277">
            <w:pPr>
              <w:rPr>
                <w:rFonts w:ascii="Tahoma" w:hAnsi="Tahoma" w:cs="Tahoma"/>
              </w:rPr>
            </w:pPr>
            <w:r w:rsidRPr="00DD38EC">
              <w:rPr>
                <w:rFonts w:ascii="Tahoma" w:hAnsi="Tahoma" w:cs="Tahoma"/>
              </w:rPr>
              <w:lastRenderedPageBreak/>
              <w:t>(п.</w:t>
            </w:r>
            <w:r w:rsidR="005E7844" w:rsidRPr="00DD38EC">
              <w:rPr>
                <w:rFonts w:ascii="Tahoma" w:hAnsi="Tahoma" w:cs="Tahoma"/>
              </w:rPr>
              <w:t xml:space="preserve"> </w:t>
            </w:r>
            <w:r w:rsidR="00A33162">
              <w:rPr>
                <w:rFonts w:ascii="Tahoma" w:hAnsi="Tahoma" w:cs="Tahoma"/>
              </w:rPr>
              <w:t>39</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071157">
              <w:rPr>
                <w:rFonts w:ascii="Tahoma" w:hAnsi="Tahoma" w:cs="Tahoma"/>
              </w:rPr>
              <w:t>6</w:t>
            </w:r>
            <w:r w:rsidR="00664277" w:rsidRPr="00DD38EC">
              <w:rPr>
                <w:rFonts w:ascii="Tahoma" w:hAnsi="Tahoma" w:cs="Tahoma"/>
              </w:rPr>
              <w:t> г.</w:t>
            </w:r>
            <w:r w:rsidR="00DC28C4" w:rsidRPr="00DD38EC">
              <w:rPr>
                <w:rFonts w:ascii="Tahoma" w:hAnsi="Tahoma" w:cs="Tahoma"/>
              </w:rPr>
              <w:t>-202</w:t>
            </w:r>
            <w:r w:rsidR="00071157">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167EAD79" w14:textId="77777777" w:rsidR="00785483" w:rsidRDefault="00924423" w:rsidP="00AB3B55">
            <w:pPr>
              <w:rPr>
                <w:rFonts w:ascii="Tahoma" w:eastAsia="Times New Roman" w:hAnsi="Tahoma" w:cs="Tahoma"/>
              </w:rPr>
            </w:pPr>
            <w:r w:rsidRPr="00DD38EC">
              <w:rPr>
                <w:rFonts w:ascii="Tahoma" w:hAnsi="Tahoma" w:cs="Tahoma"/>
              </w:rPr>
              <w:t xml:space="preserve">ОКПД2 </w:t>
            </w:r>
            <w:r w:rsidR="00CE1334" w:rsidRPr="009E33E4">
              <w:rPr>
                <w:rFonts w:ascii="Tahoma" w:hAnsi="Tahoma" w:cs="Tahoma"/>
                <w:color w:val="333333"/>
                <w:shd w:val="clear" w:color="auto" w:fill="FFFFFF"/>
              </w:rPr>
              <w:t>71</w:t>
            </w:r>
            <w:r w:rsidR="009B3E1E" w:rsidRPr="009B3E1E">
              <w:rPr>
                <w:rFonts w:ascii="Tahoma" w:hAnsi="Tahoma" w:cs="Tahoma"/>
                <w:color w:val="333333"/>
                <w:shd w:val="clear" w:color="auto" w:fill="FFFFFF"/>
              </w:rPr>
              <w:t>.</w:t>
            </w:r>
            <w:r w:rsidR="00CE1334" w:rsidRPr="009E33E4">
              <w:rPr>
                <w:rFonts w:ascii="Tahoma" w:hAnsi="Tahoma" w:cs="Tahoma"/>
                <w:color w:val="333333"/>
                <w:shd w:val="clear" w:color="auto" w:fill="FFFFFF"/>
              </w:rPr>
              <w:t>20</w:t>
            </w:r>
            <w:r w:rsidR="009B3E1E" w:rsidRPr="009B3E1E">
              <w:rPr>
                <w:rFonts w:ascii="Tahoma" w:hAnsi="Tahoma" w:cs="Tahoma"/>
                <w:color w:val="333333"/>
                <w:shd w:val="clear" w:color="auto" w:fill="FFFFFF"/>
              </w:rPr>
              <w:t>.</w:t>
            </w:r>
            <w:r w:rsidR="00CE1334" w:rsidRPr="009B3E1E">
              <w:rPr>
                <w:rFonts w:ascii="Tahoma" w:hAnsi="Tahoma" w:cs="Tahoma"/>
                <w:color w:val="333333"/>
                <w:shd w:val="clear" w:color="auto" w:fill="FFFFFF"/>
              </w:rPr>
              <w:t>1</w:t>
            </w:r>
            <w:r w:rsidR="00CE1334" w:rsidRPr="009E33E4">
              <w:rPr>
                <w:rFonts w:ascii="Tahoma" w:hAnsi="Tahoma" w:cs="Tahoma"/>
                <w:color w:val="333333"/>
                <w:shd w:val="clear" w:color="auto" w:fill="FFFFFF"/>
              </w:rPr>
              <w:t>1</w:t>
            </w:r>
            <w:r w:rsidR="009B3E1E" w:rsidRPr="009B3E1E">
              <w:rPr>
                <w:rFonts w:ascii="Tahoma" w:hAnsi="Tahoma" w:cs="Tahoma"/>
                <w:color w:val="333333"/>
                <w:shd w:val="clear" w:color="auto" w:fill="FFFFFF"/>
              </w:rPr>
              <w:t>.</w:t>
            </w:r>
            <w:r w:rsidR="00CE1334" w:rsidRPr="009E33E4">
              <w:rPr>
                <w:rFonts w:ascii="Tahoma" w:hAnsi="Tahoma" w:cs="Tahoma"/>
                <w:color w:val="333333"/>
                <w:shd w:val="clear" w:color="auto" w:fill="FFFFFF"/>
              </w:rPr>
              <w:t>19</w:t>
            </w:r>
            <w:r w:rsidR="00CE1334" w:rsidRPr="009B3E1E">
              <w:rPr>
                <w:rFonts w:ascii="Tahoma" w:hAnsi="Tahoma" w:cs="Tahoma"/>
                <w:color w:val="333333"/>
                <w:shd w:val="clear" w:color="auto" w:fill="FFFFFF"/>
              </w:rPr>
              <w:t>0</w:t>
            </w:r>
            <w:r w:rsidR="00CE1334" w:rsidRPr="009B3E1E">
              <w:rPr>
                <w:rFonts w:ascii="Tahoma" w:eastAsia="Times New Roman" w:hAnsi="Tahoma" w:cs="Tahoma"/>
              </w:rPr>
              <w:t xml:space="preserve"> </w:t>
            </w:r>
          </w:p>
          <w:p w14:paraId="02B1E80B" w14:textId="22183A3B" w:rsidR="009E33E4" w:rsidRPr="009E33E4" w:rsidRDefault="009E33E4" w:rsidP="00AB3B55">
            <w:pPr>
              <w:rPr>
                <w:rFonts w:ascii="Tahoma" w:eastAsia="Times New Roman" w:hAnsi="Tahoma" w:cs="Tahoma"/>
              </w:rPr>
            </w:pPr>
          </w:p>
        </w:tc>
      </w:tr>
      <w:tr w:rsidR="001E0363" w:rsidRPr="00DD38EC" w14:paraId="1F2650F1" w14:textId="77777777" w:rsidTr="004C1474">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4C1474">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779C6A9A" w:rsidR="00F53ADA" w:rsidRPr="00DD38EC" w:rsidRDefault="00CE1334" w:rsidP="00946861">
            <w:pPr>
              <w:jc w:val="both"/>
              <w:rPr>
                <w:rFonts w:ascii="Tahoma" w:hAnsi="Tahoma" w:cs="Tahoma"/>
                <w:color w:val="000000"/>
              </w:rPr>
            </w:pPr>
            <w:r>
              <w:rPr>
                <w:rFonts w:ascii="Tahoma" w:hAnsi="Tahoma" w:cs="Tahoma"/>
                <w:b/>
                <w:bCs/>
                <w:color w:val="000000"/>
              </w:rPr>
              <w:t>2</w:t>
            </w:r>
            <w:r w:rsidRPr="00255AB6">
              <w:rPr>
                <w:rFonts w:ascii="Tahoma" w:hAnsi="Tahoma" w:cs="Tahoma"/>
                <w:b/>
                <w:bCs/>
                <w:color w:val="000000"/>
              </w:rPr>
              <w:t>66</w:t>
            </w:r>
            <w:r>
              <w:rPr>
                <w:rFonts w:ascii="Tahoma" w:hAnsi="Tahoma" w:cs="Tahoma"/>
                <w:b/>
                <w:bCs/>
                <w:color w:val="000000"/>
              </w:rPr>
              <w:t xml:space="preserve"> </w:t>
            </w:r>
            <w:r w:rsidRPr="00255AB6">
              <w:rPr>
                <w:rFonts w:ascii="Tahoma" w:hAnsi="Tahoma" w:cs="Tahoma"/>
                <w:b/>
                <w:bCs/>
                <w:color w:val="000000"/>
              </w:rPr>
              <w:t>666</w:t>
            </w:r>
            <w:r w:rsidRPr="00DD38EC">
              <w:rPr>
                <w:rFonts w:ascii="Tahoma" w:hAnsi="Tahoma" w:cs="Tahoma"/>
              </w:rPr>
              <w:t xml:space="preserve"> </w:t>
            </w:r>
            <w:r w:rsidR="00F53ADA" w:rsidRPr="00DD38EC">
              <w:rPr>
                <w:rFonts w:ascii="Tahoma" w:hAnsi="Tahoma" w:cs="Tahoma"/>
                <w:b/>
                <w:bCs/>
                <w:color w:val="000000"/>
              </w:rPr>
              <w:t>(</w:t>
            </w:r>
            <w:r w:rsidR="009B3E1E">
              <w:rPr>
                <w:rFonts w:ascii="Tahoma" w:hAnsi="Tahoma" w:cs="Tahoma"/>
                <w:b/>
                <w:bCs/>
                <w:color w:val="000000"/>
              </w:rPr>
              <w:t xml:space="preserve">Двести </w:t>
            </w:r>
            <w:r>
              <w:rPr>
                <w:rFonts w:ascii="Tahoma" w:hAnsi="Tahoma" w:cs="Tahoma"/>
                <w:b/>
                <w:bCs/>
                <w:color w:val="000000"/>
              </w:rPr>
              <w:t>шестьдесят шесть</w:t>
            </w:r>
            <w:r w:rsidRPr="00DD38EC">
              <w:rPr>
                <w:rFonts w:ascii="Tahoma" w:hAnsi="Tahoma" w:cs="Tahoma"/>
                <w:b/>
                <w:bCs/>
                <w:color w:val="000000"/>
              </w:rPr>
              <w:t xml:space="preserve"> </w:t>
            </w:r>
            <w:r w:rsidR="00002DD5" w:rsidRPr="00DD38EC">
              <w:rPr>
                <w:rFonts w:ascii="Tahoma" w:hAnsi="Tahoma" w:cs="Tahoma"/>
                <w:b/>
                <w:bCs/>
                <w:color w:val="000000"/>
              </w:rPr>
              <w:t>тысяч</w:t>
            </w:r>
            <w:r>
              <w:rPr>
                <w:rFonts w:ascii="Tahoma" w:hAnsi="Tahoma" w:cs="Tahoma"/>
                <w:b/>
                <w:bCs/>
                <w:color w:val="000000"/>
              </w:rPr>
              <w:t xml:space="preserve"> шестьсот шестьдесят шесть</w:t>
            </w:r>
            <w:r w:rsidR="00E156FE" w:rsidRPr="00DD38EC">
              <w:rPr>
                <w:rFonts w:ascii="Tahoma" w:hAnsi="Tahoma" w:cs="Tahoma"/>
                <w:b/>
                <w:bCs/>
                <w:color w:val="000000"/>
              </w:rPr>
              <w:t xml:space="preserve">) рублей </w:t>
            </w:r>
            <w:r w:rsidRPr="00255AB6">
              <w:rPr>
                <w:rFonts w:ascii="Tahoma" w:hAnsi="Tahoma" w:cs="Tahoma"/>
                <w:b/>
                <w:bCs/>
                <w:color w:val="000000"/>
              </w:rPr>
              <w:t>67</w:t>
            </w:r>
            <w:r w:rsidRPr="00DD38EC">
              <w:rPr>
                <w:rFonts w:ascii="Tahoma" w:hAnsi="Tahoma" w:cs="Tahoma"/>
                <w:b/>
                <w:bCs/>
                <w:color w:val="000000"/>
              </w:rPr>
              <w:t xml:space="preserve"> </w:t>
            </w:r>
            <w:r w:rsidR="00E156FE" w:rsidRPr="00DD38EC">
              <w:rPr>
                <w:rFonts w:ascii="Tahoma" w:hAnsi="Tahoma" w:cs="Tahoma"/>
                <w:b/>
                <w:bCs/>
                <w:color w:val="000000"/>
              </w:rPr>
              <w:t>копе</w:t>
            </w:r>
            <w:r w:rsidR="009B3E1E">
              <w:rPr>
                <w:rFonts w:ascii="Tahoma" w:hAnsi="Tahoma" w:cs="Tahoma"/>
                <w:b/>
                <w:bCs/>
                <w:color w:val="000000"/>
              </w:rPr>
              <w:t>е</w:t>
            </w:r>
            <w:r w:rsidR="00E156FE" w:rsidRPr="00DD38EC">
              <w:rPr>
                <w:rFonts w:ascii="Tahoma" w:hAnsi="Tahoma" w:cs="Tahoma"/>
                <w:b/>
                <w:bCs/>
                <w:color w:val="000000"/>
              </w:rPr>
              <w:t>к</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4C1474">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21CED" w14:textId="77777777" w:rsidR="00833BEA" w:rsidRPr="00DD38EC" w:rsidRDefault="00833BEA" w:rsidP="00827B27">
            <w:pPr>
              <w:pStyle w:val="af3"/>
              <w:widowControl w:val="0"/>
              <w:spacing w:before="0" w:beforeAutospacing="0" w:after="0" w:afterAutospacing="0"/>
              <w:ind w:left="55"/>
              <w:jc w:val="both"/>
              <w:rPr>
                <w:rFonts w:ascii="Tahoma" w:hAnsi="Tahoma" w:cs="Tahoma"/>
                <w:sz w:val="22"/>
                <w:szCs w:val="22"/>
                <w:highlight w:val="yellow"/>
              </w:rPr>
            </w:pPr>
          </w:p>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4C1474">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4C1474">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80272" w14:textId="77777777" w:rsidR="00CE1334" w:rsidRPr="003505A3" w:rsidRDefault="00CE1334" w:rsidP="00CE1334">
            <w:pPr>
              <w:jc w:val="both"/>
              <w:rPr>
                <w:rFonts w:ascii="Tahoma" w:hAnsi="Tahoma" w:cs="Tahoma"/>
              </w:rPr>
            </w:pPr>
            <w:r w:rsidRPr="003505A3">
              <w:rPr>
                <w:rFonts w:ascii="Tahoma" w:hAnsi="Tahoma" w:cs="Tahoma"/>
              </w:rPr>
              <w:t>Адреса мест нахождения акваторий АО «КРП»:</w:t>
            </w:r>
          </w:p>
          <w:p w14:paraId="2EB29E3D" w14:textId="77777777" w:rsidR="00CE1334" w:rsidRPr="003505A3" w:rsidRDefault="00CE1334" w:rsidP="00CE1334">
            <w:pPr>
              <w:rPr>
                <w:rFonts w:ascii="Tahoma" w:hAnsi="Tahoma" w:cs="Tahoma"/>
              </w:rPr>
            </w:pPr>
            <w:r w:rsidRPr="003505A3">
              <w:rPr>
                <w:rFonts w:ascii="Tahoma" w:hAnsi="Tahoma" w:cs="Tahoma"/>
              </w:rPr>
              <w:t>1. Акватория Енисейского грузового района:</w:t>
            </w:r>
          </w:p>
          <w:p w14:paraId="156D674D" w14:textId="77777777" w:rsidR="00CE1334" w:rsidRPr="003505A3" w:rsidRDefault="00CE1334" w:rsidP="00CE1334">
            <w:pPr>
              <w:rPr>
                <w:rFonts w:ascii="Tahoma" w:hAnsi="Tahoma" w:cs="Tahoma"/>
              </w:rPr>
            </w:pPr>
            <w:r w:rsidRPr="003505A3">
              <w:rPr>
                <w:rFonts w:ascii="Tahoma" w:hAnsi="Tahoma" w:cs="Tahoma"/>
              </w:rPr>
              <w:t>Красноярский край, г. Красноярск, ул. Прибойная, д. 30;</w:t>
            </w:r>
          </w:p>
          <w:p w14:paraId="21209FFC" w14:textId="77777777" w:rsidR="00CE1334" w:rsidRPr="003505A3" w:rsidRDefault="00CE1334" w:rsidP="00CE1334">
            <w:pPr>
              <w:rPr>
                <w:rFonts w:ascii="Tahoma" w:hAnsi="Tahoma" w:cs="Tahoma"/>
              </w:rPr>
            </w:pPr>
            <w:r w:rsidRPr="003505A3">
              <w:rPr>
                <w:rFonts w:ascii="Tahoma" w:hAnsi="Tahoma" w:cs="Tahoma"/>
              </w:rPr>
              <w:t>2. Акватория Злобинского грузового района:</w:t>
            </w:r>
          </w:p>
          <w:p w14:paraId="7BA6440F" w14:textId="77777777" w:rsidR="00CE1334" w:rsidRPr="003505A3" w:rsidRDefault="00CE1334" w:rsidP="00CE1334">
            <w:pPr>
              <w:rPr>
                <w:rFonts w:ascii="Tahoma" w:hAnsi="Tahoma" w:cs="Tahoma"/>
              </w:rPr>
            </w:pPr>
            <w:r w:rsidRPr="003505A3">
              <w:rPr>
                <w:rFonts w:ascii="Tahoma" w:hAnsi="Tahoma" w:cs="Tahoma"/>
              </w:rPr>
              <w:t>Красноярский край, г. Красноярск, ул. Коммунальная, д. 2;</w:t>
            </w:r>
          </w:p>
          <w:p w14:paraId="348DF886" w14:textId="77777777" w:rsidR="00CE1334" w:rsidRPr="003505A3" w:rsidRDefault="00CE1334" w:rsidP="00CE1334">
            <w:pPr>
              <w:rPr>
                <w:rFonts w:ascii="Tahoma" w:hAnsi="Tahoma" w:cs="Tahoma"/>
              </w:rPr>
            </w:pPr>
            <w:r w:rsidRPr="003505A3">
              <w:rPr>
                <w:rFonts w:ascii="Tahoma" w:hAnsi="Tahoma" w:cs="Tahoma"/>
              </w:rPr>
              <w:t>3. Акватория Участка Песчанка: Красноярский край,</w:t>
            </w:r>
          </w:p>
          <w:p w14:paraId="60AD3967" w14:textId="206423B3" w:rsidR="00E927B3" w:rsidRPr="009B3E1E" w:rsidRDefault="00CE1334" w:rsidP="00CE1334">
            <w:pPr>
              <w:pStyle w:val="af3"/>
              <w:widowControl w:val="0"/>
              <w:spacing w:before="0" w:beforeAutospacing="0" w:after="0" w:afterAutospacing="0"/>
              <w:ind w:right="137"/>
              <w:jc w:val="both"/>
              <w:rPr>
                <w:rFonts w:ascii="Tahoma" w:hAnsi="Tahoma" w:cs="Tahoma"/>
                <w:sz w:val="22"/>
                <w:szCs w:val="22"/>
                <w:u w:val="single"/>
              </w:rPr>
            </w:pPr>
            <w:r w:rsidRPr="003505A3">
              <w:rPr>
                <w:rFonts w:ascii="Tahoma" w:hAnsi="Tahoma" w:cs="Tahoma"/>
                <w:sz w:val="22"/>
                <w:szCs w:val="22"/>
              </w:rPr>
              <w:t>Емельяновский район, 2,5 км юго-восточнее д. Песчанка</w:t>
            </w:r>
            <w:r w:rsidR="009B3E1E" w:rsidRPr="009B3E1E">
              <w:rPr>
                <w:rFonts w:ascii="Tahoma" w:hAnsi="Tahoma" w:cs="Tahoma"/>
                <w:sz w:val="22"/>
                <w:szCs w:val="22"/>
              </w:rPr>
              <w:t>.</w:t>
            </w:r>
          </w:p>
          <w:p w14:paraId="37A599BB" w14:textId="77777777" w:rsidR="009B3E1E" w:rsidRPr="009B3E1E" w:rsidRDefault="009B3E1E" w:rsidP="00D72EE4">
            <w:pPr>
              <w:pStyle w:val="af3"/>
              <w:widowControl w:val="0"/>
              <w:spacing w:before="0" w:beforeAutospacing="0" w:after="0" w:afterAutospacing="0"/>
              <w:ind w:right="137"/>
              <w:jc w:val="both"/>
              <w:rPr>
                <w:rFonts w:ascii="Tahoma" w:hAnsi="Tahoma" w:cs="Tahoma"/>
                <w:sz w:val="22"/>
                <w:szCs w:val="22"/>
                <w:u w:val="single"/>
              </w:rPr>
            </w:pPr>
          </w:p>
          <w:p w14:paraId="25833C13" w14:textId="6A45EBE3" w:rsidR="00D72EE4" w:rsidRPr="009B3E1E" w:rsidRDefault="00274523" w:rsidP="00D72EE4">
            <w:pPr>
              <w:pStyle w:val="af3"/>
              <w:widowControl w:val="0"/>
              <w:spacing w:before="0" w:beforeAutospacing="0" w:after="0" w:afterAutospacing="0"/>
              <w:ind w:right="137"/>
              <w:jc w:val="both"/>
              <w:rPr>
                <w:rFonts w:ascii="Tahoma" w:hAnsi="Tahoma" w:cs="Tahoma"/>
                <w:sz w:val="22"/>
                <w:szCs w:val="22"/>
                <w:u w:val="single"/>
              </w:rPr>
            </w:pPr>
            <w:r w:rsidRPr="009B3E1E">
              <w:rPr>
                <w:rFonts w:ascii="Tahoma" w:hAnsi="Tahoma" w:cs="Tahoma"/>
                <w:sz w:val="22"/>
                <w:szCs w:val="22"/>
              </w:rPr>
              <w:t>Срок</w:t>
            </w:r>
            <w:r w:rsidR="00D72EE4" w:rsidRPr="009B3E1E">
              <w:rPr>
                <w:rFonts w:ascii="Tahoma" w:hAnsi="Tahoma" w:cs="Tahoma"/>
                <w:sz w:val="22"/>
                <w:szCs w:val="22"/>
              </w:rPr>
              <w:t xml:space="preserve"> </w:t>
            </w:r>
            <w:r w:rsidR="00E15D2B" w:rsidRPr="009B3E1E">
              <w:rPr>
                <w:rFonts w:ascii="Tahoma" w:hAnsi="Tahoma" w:cs="Tahoma"/>
                <w:sz w:val="22"/>
                <w:szCs w:val="22"/>
              </w:rPr>
              <w:t>оказания у</w:t>
            </w:r>
            <w:r w:rsidR="00472154" w:rsidRPr="009B3E1E">
              <w:rPr>
                <w:rFonts w:ascii="Tahoma" w:hAnsi="Tahoma" w:cs="Tahoma"/>
                <w:sz w:val="22"/>
                <w:szCs w:val="22"/>
              </w:rPr>
              <w:t>слуг</w:t>
            </w:r>
            <w:r w:rsidR="00D72EE4" w:rsidRPr="009B3E1E">
              <w:rPr>
                <w:rFonts w:ascii="Tahoma" w:hAnsi="Tahoma" w:cs="Tahoma"/>
                <w:sz w:val="22"/>
                <w:szCs w:val="22"/>
              </w:rPr>
              <w:t>:</w:t>
            </w:r>
          </w:p>
          <w:p w14:paraId="66915E15" w14:textId="1AE84C63" w:rsidR="00E156FE" w:rsidRPr="009B3E1E" w:rsidRDefault="00E15D2B" w:rsidP="00052EDB">
            <w:pPr>
              <w:tabs>
                <w:tab w:val="left" w:pos="605"/>
                <w:tab w:val="left" w:pos="1134"/>
              </w:tabs>
              <w:ind w:right="-15"/>
              <w:jc w:val="both"/>
              <w:rPr>
                <w:rFonts w:ascii="Tahoma" w:hAnsi="Tahoma" w:cs="Tahoma"/>
              </w:rPr>
            </w:pPr>
            <w:r w:rsidRPr="009B3E1E">
              <w:rPr>
                <w:rFonts w:ascii="Tahoma" w:hAnsi="Tahoma" w:cs="Tahoma"/>
              </w:rPr>
              <w:t xml:space="preserve">С даты </w:t>
            </w:r>
            <w:r w:rsidR="00CA7F80">
              <w:rPr>
                <w:rFonts w:ascii="Tahoma" w:hAnsi="Tahoma" w:cs="Tahoma"/>
              </w:rPr>
              <w:t>заключе</w:t>
            </w:r>
            <w:r w:rsidR="00CA7F80" w:rsidRPr="00B56571">
              <w:rPr>
                <w:rFonts w:ascii="Tahoma" w:hAnsi="Tahoma" w:cs="Tahoma"/>
              </w:rPr>
              <w:t>ния</w:t>
            </w:r>
            <w:r w:rsidR="00CA7F80" w:rsidRPr="009B3E1E">
              <w:rPr>
                <w:rFonts w:ascii="Tahoma" w:hAnsi="Tahoma" w:cs="Tahoma"/>
              </w:rPr>
              <w:t xml:space="preserve"> </w:t>
            </w:r>
            <w:r w:rsidRPr="009B3E1E">
              <w:rPr>
                <w:rFonts w:ascii="Tahoma" w:hAnsi="Tahoma" w:cs="Tahoma"/>
              </w:rPr>
              <w:t xml:space="preserve">договора </w:t>
            </w:r>
            <w:r w:rsidR="00BC179E" w:rsidRPr="003505A3">
              <w:rPr>
                <w:rFonts w:ascii="Tahoma" w:hAnsi="Tahoma" w:cs="Tahoma"/>
              </w:rPr>
              <w:t xml:space="preserve">по </w:t>
            </w:r>
            <w:r w:rsidR="00BC179E">
              <w:rPr>
                <w:rFonts w:ascii="Tahoma" w:hAnsi="Tahoma" w:cs="Tahoma"/>
              </w:rPr>
              <w:t>12</w:t>
            </w:r>
            <w:r w:rsidR="00BC179E" w:rsidRPr="003505A3">
              <w:rPr>
                <w:rFonts w:ascii="Tahoma" w:hAnsi="Tahoma" w:cs="Tahoma"/>
              </w:rPr>
              <w:t>.1</w:t>
            </w:r>
            <w:r w:rsidR="00BC179E">
              <w:rPr>
                <w:rFonts w:ascii="Tahoma" w:hAnsi="Tahoma" w:cs="Tahoma"/>
              </w:rPr>
              <w:t>1</w:t>
            </w:r>
            <w:r w:rsidR="00BC179E" w:rsidRPr="003505A3">
              <w:rPr>
                <w:rFonts w:ascii="Tahoma" w:hAnsi="Tahoma" w:cs="Tahoma"/>
              </w:rPr>
              <w:t>.202</w:t>
            </w:r>
            <w:r w:rsidR="00BC179E">
              <w:rPr>
                <w:rFonts w:ascii="Tahoma" w:hAnsi="Tahoma" w:cs="Tahoma"/>
              </w:rPr>
              <w:t>7</w:t>
            </w:r>
            <w:r w:rsidR="00BC179E" w:rsidRPr="003505A3">
              <w:rPr>
                <w:rFonts w:ascii="Tahoma" w:hAnsi="Tahoma" w:cs="Tahoma"/>
              </w:rPr>
              <w:t xml:space="preserve"> включительно поэтапно</w:t>
            </w:r>
            <w:r w:rsidR="00B06539">
              <w:rPr>
                <w:rFonts w:ascii="Tahoma" w:hAnsi="Tahoma" w:cs="Tahoma"/>
              </w:rPr>
              <w:t xml:space="preserve"> согласно п.5 </w:t>
            </w:r>
            <w:r w:rsidR="00B06539" w:rsidRPr="00E549F0">
              <w:rPr>
                <w:rFonts w:ascii="Tahoma" w:hAnsi="Tahoma" w:cs="Tahoma"/>
              </w:rPr>
              <w:t>Технического задания</w:t>
            </w:r>
            <w:r w:rsidR="00BC179E">
              <w:rPr>
                <w:rFonts w:ascii="Tahoma" w:hAnsi="Tahoma" w:cs="Tahoma"/>
              </w:rPr>
              <w:t>.</w:t>
            </w:r>
          </w:p>
          <w:p w14:paraId="021486FB" w14:textId="77777777" w:rsidR="00274523" w:rsidRDefault="00274523" w:rsidP="00052EDB">
            <w:pPr>
              <w:tabs>
                <w:tab w:val="left" w:pos="605"/>
                <w:tab w:val="left" w:pos="1134"/>
              </w:tabs>
              <w:ind w:right="-15"/>
              <w:jc w:val="both"/>
              <w:rPr>
                <w:rFonts w:ascii="Tahoma" w:hAnsi="Tahoma" w:cs="Tahoma"/>
              </w:rPr>
            </w:pPr>
          </w:p>
          <w:p w14:paraId="0CEF3668" w14:textId="011AB20B" w:rsidR="00274523" w:rsidRPr="00DD38EC" w:rsidRDefault="00274523" w:rsidP="00052EDB">
            <w:pPr>
              <w:tabs>
                <w:tab w:val="left" w:pos="605"/>
                <w:tab w:val="left" w:pos="1134"/>
              </w:tabs>
              <w:ind w:right="-15"/>
              <w:jc w:val="both"/>
              <w:rPr>
                <w:rFonts w:ascii="Tahoma" w:hAnsi="Tahoma" w:cs="Tahoma"/>
              </w:rPr>
            </w:pPr>
            <w:r w:rsidRPr="00E549F0">
              <w:rPr>
                <w:rFonts w:ascii="Tahoma" w:hAnsi="Tahoma" w:cs="Tahoma"/>
              </w:rPr>
              <w:t xml:space="preserve">Условия оказания услуг: В соответствии с требованиями Технического задания </w:t>
            </w:r>
            <w:r w:rsidRPr="00E549F0">
              <w:rPr>
                <w:rFonts w:ascii="Tahoma" w:eastAsia="Times New Roman" w:hAnsi="Tahoma" w:cs="Tahoma"/>
              </w:rPr>
              <w:t>– Раздел 3 Извещения.</w:t>
            </w:r>
          </w:p>
        </w:tc>
      </w:tr>
      <w:tr w:rsidR="00E156FE" w:rsidRPr="00DD38EC" w14:paraId="37F4B696" w14:textId="77777777" w:rsidTr="004C1474">
        <w:trPr>
          <w:trHeight w:val="696"/>
        </w:trPr>
        <w:tc>
          <w:tcPr>
            <w:tcW w:w="69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 xml:space="preserve">порядок представления Извещения о закупке на ЭТП, ЕИС </w:t>
            </w:r>
            <w:r w:rsidRPr="00DD38EC">
              <w:rPr>
                <w:rFonts w:ascii="Tahoma" w:hAnsi="Tahoma" w:cs="Tahoma"/>
              </w:rPr>
              <w:lastRenderedPageBreak/>
              <w:t>и официальном сайте Заказчика</w:t>
            </w:r>
          </w:p>
        </w:tc>
        <w:tc>
          <w:tcPr>
            <w:tcW w:w="6926"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lastRenderedPageBreak/>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3"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4"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 xml:space="preserve">функционал единой информационной системы и с сайта Заказчика </w:t>
            </w:r>
            <w:r w:rsidRPr="00DD38EC">
              <w:rPr>
                <w:rStyle w:val="ac"/>
                <w:rFonts w:ascii="Tahoma" w:hAnsi="Tahoma" w:cs="Tahoma"/>
                <w:color w:val="000000"/>
                <w:u w:val="none"/>
              </w:rPr>
              <w:lastRenderedPageBreak/>
              <w:t>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4C1474">
        <w:trPr>
          <w:trHeight w:val="411"/>
        </w:trPr>
        <w:tc>
          <w:tcPr>
            <w:tcW w:w="69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926" w:type="dxa"/>
            <w:tcBorders>
              <w:top w:val="single" w:sz="4" w:space="0" w:color="auto"/>
              <w:left w:val="single" w:sz="4" w:space="0" w:color="auto"/>
              <w:bottom w:val="single" w:sz="4" w:space="0" w:color="auto"/>
              <w:right w:val="single" w:sz="4" w:space="0" w:color="auto"/>
            </w:tcBorders>
          </w:tcPr>
          <w:p w14:paraId="06BDB2A1" w14:textId="3D2D68C2" w:rsidR="00E927B3" w:rsidRPr="00DD38EC" w:rsidRDefault="00E927B3" w:rsidP="006143B1">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6143B1">
              <w:rPr>
                <w:rFonts w:ascii="Tahoma" w:hAnsi="Tahoma" w:cs="Tahoma"/>
                <w:highlight w:val="yellow"/>
              </w:rPr>
              <w:t>22</w:t>
            </w:r>
            <w:r w:rsidRPr="00DD38EC">
              <w:rPr>
                <w:rFonts w:ascii="Tahoma" w:hAnsi="Tahoma" w:cs="Tahoma"/>
                <w:highlight w:val="yellow"/>
              </w:rPr>
              <w:t xml:space="preserve">» </w:t>
            </w:r>
            <w:r w:rsidR="006143B1">
              <w:rPr>
                <w:rFonts w:ascii="Tahoma" w:hAnsi="Tahoma" w:cs="Tahoma"/>
                <w:highlight w:val="yellow"/>
              </w:rPr>
              <w:t>января</w:t>
            </w:r>
            <w:r w:rsidRPr="00DD38EC">
              <w:rPr>
                <w:rFonts w:ascii="Tahoma" w:hAnsi="Tahoma" w:cs="Tahoma"/>
                <w:highlight w:val="yellow"/>
              </w:rPr>
              <w:t xml:space="preserve"> 202</w:t>
            </w:r>
            <w:r w:rsidR="006143B1">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6143B1">
              <w:rPr>
                <w:rFonts w:ascii="Tahoma" w:hAnsi="Tahoma" w:cs="Tahoma"/>
                <w:highlight w:val="yellow"/>
              </w:rPr>
              <w:t>30</w:t>
            </w:r>
            <w:r w:rsidR="006D54C3" w:rsidRPr="00DD38EC">
              <w:rPr>
                <w:rFonts w:ascii="Tahoma" w:hAnsi="Tahoma" w:cs="Tahoma"/>
                <w:highlight w:val="yellow"/>
              </w:rPr>
              <w:t xml:space="preserve">» </w:t>
            </w:r>
            <w:r w:rsidR="006143B1">
              <w:rPr>
                <w:rFonts w:ascii="Tahoma" w:hAnsi="Tahoma" w:cs="Tahoma"/>
                <w:highlight w:val="yellow"/>
              </w:rPr>
              <w:t>января</w:t>
            </w:r>
            <w:r w:rsidRPr="00DD38EC">
              <w:rPr>
                <w:rFonts w:ascii="Tahoma" w:hAnsi="Tahoma" w:cs="Tahoma"/>
                <w:highlight w:val="yellow"/>
              </w:rPr>
              <w:t xml:space="preserve"> 202</w:t>
            </w:r>
            <w:r w:rsidR="006143B1">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4C1474">
        <w:trPr>
          <w:trHeight w:val="411"/>
        </w:trPr>
        <w:tc>
          <w:tcPr>
            <w:tcW w:w="69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926"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3D5C9E25" w:rsidR="00E927B3" w:rsidRPr="00DD38EC" w:rsidRDefault="00E927B3" w:rsidP="006143B1">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6143B1">
              <w:rPr>
                <w:rFonts w:ascii="Tahoma" w:hAnsi="Tahoma" w:cs="Tahoma"/>
                <w:highlight w:val="yellow"/>
              </w:rPr>
              <w:t>«22</w:t>
            </w:r>
            <w:r w:rsidR="006143B1" w:rsidRPr="00DD38EC">
              <w:rPr>
                <w:rFonts w:ascii="Tahoma" w:hAnsi="Tahoma" w:cs="Tahoma"/>
                <w:highlight w:val="yellow"/>
              </w:rPr>
              <w:t xml:space="preserve">» </w:t>
            </w:r>
            <w:r w:rsidR="006143B1">
              <w:rPr>
                <w:rFonts w:ascii="Tahoma" w:hAnsi="Tahoma" w:cs="Tahoma"/>
                <w:highlight w:val="yellow"/>
              </w:rPr>
              <w:t>января</w:t>
            </w:r>
            <w:r w:rsidR="006143B1" w:rsidRPr="00DD38EC">
              <w:rPr>
                <w:rFonts w:ascii="Tahoma" w:hAnsi="Tahoma" w:cs="Tahoma"/>
                <w:highlight w:val="yellow"/>
              </w:rPr>
              <w:t xml:space="preserve"> </w:t>
            </w:r>
            <w:r w:rsidRPr="00DD38EC">
              <w:rPr>
                <w:rFonts w:ascii="Tahoma" w:hAnsi="Tahoma" w:cs="Tahoma"/>
                <w:highlight w:val="yellow"/>
              </w:rPr>
              <w:t>202</w:t>
            </w:r>
            <w:r w:rsidR="006143B1">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6143B1">
              <w:rPr>
                <w:rFonts w:ascii="Tahoma" w:hAnsi="Tahoma" w:cs="Tahoma"/>
                <w:highlight w:val="yellow"/>
              </w:rPr>
              <w:t>29</w:t>
            </w:r>
            <w:r w:rsidR="006D54C3" w:rsidRPr="00DD38EC">
              <w:rPr>
                <w:rFonts w:ascii="Tahoma" w:hAnsi="Tahoma" w:cs="Tahoma"/>
                <w:highlight w:val="yellow"/>
              </w:rPr>
              <w:t>»</w:t>
            </w:r>
            <w:r w:rsidR="006143B1">
              <w:rPr>
                <w:rFonts w:ascii="Tahoma" w:hAnsi="Tahoma" w:cs="Tahoma"/>
                <w:highlight w:val="yellow"/>
              </w:rPr>
              <w:t xml:space="preserve"> января</w:t>
            </w:r>
            <w:r w:rsidR="006D54C3">
              <w:rPr>
                <w:rFonts w:ascii="Tahoma" w:hAnsi="Tahoma" w:cs="Tahoma"/>
                <w:highlight w:val="yellow"/>
              </w:rPr>
              <w:t xml:space="preserve"> </w:t>
            </w:r>
            <w:r w:rsidRPr="00DD38EC">
              <w:rPr>
                <w:rFonts w:ascii="Tahoma" w:hAnsi="Tahoma" w:cs="Tahoma"/>
                <w:highlight w:val="yellow"/>
              </w:rPr>
              <w:t>202</w:t>
            </w:r>
            <w:r w:rsidR="006143B1">
              <w:rPr>
                <w:rFonts w:ascii="Tahoma" w:hAnsi="Tahoma" w:cs="Tahoma"/>
              </w:rPr>
              <w:t>6</w:t>
            </w:r>
            <w:r w:rsidRPr="00DD38EC">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4C1474">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483E7B68" w:rsidR="00E927B3" w:rsidRPr="00DD38EC" w:rsidRDefault="00E927B3" w:rsidP="006143B1">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6143B1" w:rsidRPr="00DD38EC">
              <w:rPr>
                <w:rFonts w:ascii="Tahoma" w:hAnsi="Tahoma" w:cs="Tahoma"/>
                <w:highlight w:val="yellow"/>
              </w:rPr>
              <w:t>«</w:t>
            </w:r>
            <w:r w:rsidR="006143B1">
              <w:rPr>
                <w:rFonts w:ascii="Tahoma" w:hAnsi="Tahoma" w:cs="Tahoma"/>
                <w:highlight w:val="yellow"/>
              </w:rPr>
              <w:t>22</w:t>
            </w:r>
            <w:r w:rsidR="006143B1" w:rsidRPr="00DD38EC">
              <w:rPr>
                <w:rFonts w:ascii="Tahoma" w:hAnsi="Tahoma" w:cs="Tahoma"/>
                <w:highlight w:val="yellow"/>
              </w:rPr>
              <w:t xml:space="preserve">» </w:t>
            </w:r>
            <w:r w:rsidR="006143B1">
              <w:rPr>
                <w:rFonts w:ascii="Tahoma" w:hAnsi="Tahoma" w:cs="Tahoma"/>
                <w:highlight w:val="yellow"/>
              </w:rPr>
              <w:t>января</w:t>
            </w:r>
            <w:r w:rsidR="006143B1" w:rsidRPr="00DD38EC">
              <w:rPr>
                <w:rFonts w:ascii="Tahoma" w:hAnsi="Tahoma" w:cs="Tahoma"/>
                <w:highlight w:val="yellow"/>
              </w:rPr>
              <w:t xml:space="preserve"> 202</w:t>
            </w:r>
            <w:r w:rsidR="006143B1">
              <w:rPr>
                <w:rFonts w:ascii="Tahoma" w:hAnsi="Tahoma" w:cs="Tahoma"/>
                <w:highlight w:val="yellow"/>
              </w:rPr>
              <w:t>6</w:t>
            </w:r>
            <w:r w:rsidR="006143B1" w:rsidRPr="00DD38EC">
              <w:rPr>
                <w:rFonts w:ascii="Tahoma" w:hAnsi="Tahoma" w:cs="Tahoma"/>
                <w:highlight w:val="yellow"/>
              </w:rPr>
              <w:t xml:space="preserve"> г. по «</w:t>
            </w:r>
            <w:r w:rsidR="006143B1">
              <w:rPr>
                <w:rFonts w:ascii="Tahoma" w:hAnsi="Tahoma" w:cs="Tahoma"/>
                <w:highlight w:val="yellow"/>
              </w:rPr>
              <w:t>30</w:t>
            </w:r>
            <w:r w:rsidR="006143B1" w:rsidRPr="00DD38EC">
              <w:rPr>
                <w:rFonts w:ascii="Tahoma" w:hAnsi="Tahoma" w:cs="Tahoma"/>
                <w:highlight w:val="yellow"/>
              </w:rPr>
              <w:t xml:space="preserve">» </w:t>
            </w:r>
            <w:r w:rsidR="006143B1">
              <w:rPr>
                <w:rFonts w:ascii="Tahoma" w:hAnsi="Tahoma" w:cs="Tahoma"/>
                <w:highlight w:val="yellow"/>
              </w:rPr>
              <w:t>января</w:t>
            </w:r>
            <w:r w:rsidR="006143B1" w:rsidRPr="00DD38EC">
              <w:rPr>
                <w:rFonts w:ascii="Tahoma" w:hAnsi="Tahoma" w:cs="Tahoma"/>
                <w:highlight w:val="yellow"/>
              </w:rPr>
              <w:t xml:space="preserve"> </w:t>
            </w:r>
            <w:r w:rsidRPr="00DD38EC">
              <w:rPr>
                <w:rFonts w:ascii="Tahoma" w:hAnsi="Tahoma" w:cs="Tahoma"/>
                <w:highlight w:val="yellow"/>
              </w:rPr>
              <w:t>202</w:t>
            </w:r>
            <w:r w:rsidR="006143B1">
              <w:rPr>
                <w:rFonts w:ascii="Tahoma" w:hAnsi="Tahoma" w:cs="Tahoma"/>
                <w:highlight w:val="yellow"/>
              </w:rPr>
              <w:t>6</w:t>
            </w:r>
            <w:r w:rsidRPr="00DD38EC">
              <w:rPr>
                <w:rFonts w:ascii="Tahoma" w:hAnsi="Tahoma" w:cs="Tahoma"/>
                <w:highlight w:val="yellow"/>
              </w:rPr>
              <w:t xml:space="preserve">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5"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9E33E4" w:rsidRPr="00DD38EC" w14:paraId="29FE1484" w14:textId="77777777" w:rsidTr="004C1474">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9E33E4" w:rsidRPr="00DD38EC" w:rsidRDefault="009E33E4" w:rsidP="009E33E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9E33E4" w:rsidRPr="00DD38EC" w:rsidRDefault="009E33E4" w:rsidP="009E33E4">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22A95" w14:textId="5EF01239" w:rsidR="009E33E4" w:rsidRPr="009F4AE9" w:rsidRDefault="009E33E4" w:rsidP="009E33E4">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6143B1">
              <w:rPr>
                <w:rFonts w:ascii="Tahoma" w:hAnsi="Tahoma" w:cs="Tahoma"/>
                <w:highlight w:val="yellow"/>
              </w:rPr>
              <w:t>30</w:t>
            </w:r>
            <w:r w:rsidR="006143B1" w:rsidRPr="00DD38EC">
              <w:rPr>
                <w:rFonts w:ascii="Tahoma" w:hAnsi="Tahoma" w:cs="Tahoma"/>
                <w:highlight w:val="yellow"/>
              </w:rPr>
              <w:t xml:space="preserve">» </w:t>
            </w:r>
            <w:r w:rsidR="006143B1">
              <w:rPr>
                <w:rFonts w:ascii="Tahoma" w:hAnsi="Tahoma" w:cs="Tahoma"/>
                <w:highlight w:val="yellow"/>
              </w:rPr>
              <w:t>января</w:t>
            </w:r>
            <w:r w:rsidR="006143B1" w:rsidRPr="00DD38EC">
              <w:rPr>
                <w:rFonts w:ascii="Tahoma" w:hAnsi="Tahoma" w:cs="Tahoma"/>
                <w:highlight w:val="yellow"/>
              </w:rPr>
              <w:t xml:space="preserve">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 по «</w:t>
            </w:r>
            <w:r w:rsidR="006143B1">
              <w:rPr>
                <w:rFonts w:ascii="Tahoma" w:hAnsi="Tahoma" w:cs="Tahoma"/>
                <w:highlight w:val="yellow"/>
              </w:rPr>
              <w:t>16</w:t>
            </w:r>
            <w:r w:rsidRPr="00E14ADC">
              <w:rPr>
                <w:rFonts w:ascii="Tahoma" w:hAnsi="Tahoma" w:cs="Tahoma"/>
                <w:highlight w:val="yellow"/>
              </w:rPr>
              <w:t>»</w:t>
            </w:r>
            <w:r w:rsidR="006143B1">
              <w:rPr>
                <w:rFonts w:ascii="Tahoma" w:hAnsi="Tahoma" w:cs="Tahoma"/>
                <w:highlight w:val="yellow"/>
              </w:rPr>
              <w:t xml:space="preserve"> февраля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w:t>
            </w:r>
            <w:r>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458A34C" w:rsidR="009E33E4" w:rsidRPr="00DD38EC" w:rsidRDefault="009E33E4" w:rsidP="009E33E4">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9E33E4" w:rsidRPr="00DD38EC" w14:paraId="31C694B4" w14:textId="77777777" w:rsidTr="004C1474">
        <w:trPr>
          <w:trHeight w:val="79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9E33E4" w:rsidRPr="00DD38EC" w:rsidRDefault="009E33E4" w:rsidP="009E33E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9E33E4" w:rsidRPr="00DD38EC" w:rsidRDefault="009E33E4" w:rsidP="009E33E4">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1E980" w14:textId="62A1F7A9" w:rsidR="009E33E4" w:rsidRPr="00D8005C" w:rsidRDefault="009E33E4" w:rsidP="009E33E4">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6143B1">
              <w:rPr>
                <w:rFonts w:ascii="Tahoma" w:hAnsi="Tahoma" w:cs="Tahoma"/>
                <w:highlight w:val="yellow"/>
              </w:rPr>
              <w:t>17</w:t>
            </w:r>
            <w:r>
              <w:rPr>
                <w:rFonts w:ascii="Tahoma" w:hAnsi="Tahoma" w:cs="Tahoma"/>
                <w:highlight w:val="yellow"/>
              </w:rPr>
              <w:t>»</w:t>
            </w:r>
            <w:r w:rsidR="006143B1">
              <w:rPr>
                <w:rFonts w:ascii="Tahoma" w:hAnsi="Tahoma" w:cs="Tahoma"/>
                <w:highlight w:val="yellow"/>
              </w:rPr>
              <w:t xml:space="preserve"> февраля</w:t>
            </w:r>
            <w:r>
              <w:rPr>
                <w:rFonts w:ascii="Tahoma" w:hAnsi="Tahoma" w:cs="Tahoma"/>
                <w:highlight w:val="yellow"/>
              </w:rPr>
              <w:t xml:space="preserve"> с </w:t>
            </w:r>
            <w:r w:rsidRPr="00E14ADC">
              <w:rPr>
                <w:rFonts w:ascii="Tahoma" w:hAnsi="Tahoma" w:cs="Tahoma"/>
                <w:highlight w:val="yellow"/>
              </w:rPr>
              <w:t>202</w:t>
            </w:r>
            <w:r w:rsidR="006143B1">
              <w:rPr>
                <w:rFonts w:ascii="Tahoma" w:hAnsi="Tahoma" w:cs="Tahoma"/>
                <w:highlight w:val="yellow"/>
              </w:rPr>
              <w:t>6</w:t>
            </w:r>
            <w:r w:rsidRPr="00E14ADC">
              <w:rPr>
                <w:rFonts w:ascii="Tahoma" w:hAnsi="Tahoma" w:cs="Tahoma"/>
                <w:highlight w:val="yellow"/>
              </w:rPr>
              <w:t xml:space="preserve"> г. по «</w:t>
            </w:r>
            <w:r w:rsidR="006143B1">
              <w:rPr>
                <w:rFonts w:ascii="Tahoma" w:hAnsi="Tahoma" w:cs="Tahoma"/>
                <w:highlight w:val="yellow"/>
              </w:rPr>
              <w:t>18</w:t>
            </w:r>
            <w:r w:rsidRPr="00E14ADC">
              <w:rPr>
                <w:rFonts w:ascii="Tahoma" w:hAnsi="Tahoma" w:cs="Tahoma"/>
                <w:highlight w:val="yellow"/>
              </w:rPr>
              <w:t>»</w:t>
            </w:r>
            <w:r w:rsidR="006143B1">
              <w:rPr>
                <w:rFonts w:ascii="Tahoma" w:hAnsi="Tahoma" w:cs="Tahoma"/>
                <w:highlight w:val="yellow"/>
              </w:rPr>
              <w:t xml:space="preserve"> февраля </w:t>
            </w:r>
            <w:r w:rsidRPr="00E14ADC">
              <w:rPr>
                <w:rFonts w:ascii="Tahoma" w:hAnsi="Tahoma" w:cs="Tahoma"/>
                <w:highlight w:val="yellow"/>
              </w:rPr>
              <w:t>202</w:t>
            </w:r>
            <w:r w:rsidR="006143B1">
              <w:rPr>
                <w:rFonts w:ascii="Tahoma" w:hAnsi="Tahoma" w:cs="Tahoma"/>
              </w:rPr>
              <w:t>6</w:t>
            </w:r>
            <w:r w:rsidRPr="001B36B8">
              <w:rPr>
                <w:rFonts w:ascii="Tahoma" w:hAnsi="Tahoma" w:cs="Tahoma"/>
              </w:rPr>
              <w:t xml:space="preserve"> г. в 1</w:t>
            </w:r>
            <w:r>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E8C2726" w14:textId="08C7AB8B" w:rsidR="009E33E4" w:rsidRPr="00DD38EC" w:rsidRDefault="009E33E4" w:rsidP="009E33E4">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4C1474" w:rsidRPr="00DD38EC" w14:paraId="4CA8B316" w14:textId="77777777" w:rsidTr="004C1474">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4C1474" w:rsidRPr="00DD38EC" w:rsidRDefault="004C1474" w:rsidP="004C1474">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00A610B" w:rsidR="004C1474" w:rsidRPr="00DD38EC" w:rsidRDefault="004C1474" w:rsidP="004C1474">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87E5C" w14:textId="13D720E0" w:rsidR="004C1474" w:rsidRPr="00C3231C" w:rsidRDefault="004C1474" w:rsidP="004C1474">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Pr>
                <w:rFonts w:ascii="Tahoma" w:hAnsi="Tahoma" w:cs="Tahoma"/>
                <w:highlight w:val="yellow"/>
              </w:rPr>
              <w:t>03</w:t>
            </w:r>
            <w:r w:rsidRPr="00C3231C">
              <w:rPr>
                <w:rFonts w:ascii="Tahoma" w:hAnsi="Tahoma" w:cs="Tahoma"/>
                <w:highlight w:val="yellow"/>
              </w:rPr>
              <w:t>»</w:t>
            </w:r>
            <w:r>
              <w:rPr>
                <w:rFonts w:ascii="Tahoma" w:hAnsi="Tahoma" w:cs="Tahoma"/>
                <w:highlight w:val="yellow"/>
              </w:rPr>
              <w:t xml:space="preserve"> марта </w:t>
            </w:r>
            <w:r w:rsidRPr="00C3231C">
              <w:rPr>
                <w:rFonts w:ascii="Tahoma" w:hAnsi="Tahoma" w:cs="Tahoma"/>
                <w:highlight w:val="yellow"/>
              </w:rPr>
              <w:t>202</w:t>
            </w:r>
            <w:r>
              <w:rPr>
                <w:rFonts w:ascii="Tahoma" w:hAnsi="Tahoma" w:cs="Tahoma"/>
              </w:rPr>
              <w:t>6</w:t>
            </w:r>
            <w:r w:rsidRPr="00C3231C">
              <w:rPr>
                <w:rFonts w:ascii="Tahoma" w:hAnsi="Tahoma" w:cs="Tahoma"/>
              </w:rPr>
              <w:t xml:space="preserve"> г. </w:t>
            </w:r>
            <w:r w:rsidRPr="00C3231C">
              <w:rPr>
                <w:rFonts w:ascii="Tahoma" w:hAnsi="Tahoma" w:cs="Tahoma"/>
              </w:rPr>
              <w:br/>
              <w:t xml:space="preserve">проводит </w:t>
            </w:r>
            <w:r w:rsidRPr="00183C33">
              <w:rPr>
                <w:rFonts w:ascii="Tahoma" w:hAnsi="Tahoma" w:cs="Tahoma"/>
              </w:rPr>
              <w:t>Оценочную стадию рассмотрения заявок, прошедших Отборочную стадию</w:t>
            </w:r>
            <w:r w:rsidRPr="00C3231C">
              <w:rPr>
                <w:rFonts w:ascii="Tahoma" w:hAnsi="Tahoma" w:cs="Tahoma"/>
              </w:rPr>
              <w:t>, по адресу г. Красноярск ул. Бограда, 15.</w:t>
            </w:r>
          </w:p>
          <w:p w14:paraId="263479BF" w14:textId="77777777" w:rsidR="004C1474" w:rsidRPr="00C3231C" w:rsidRDefault="004C1474" w:rsidP="004C1474">
            <w:pPr>
              <w:ind w:right="137"/>
              <w:jc w:val="both"/>
              <w:rPr>
                <w:rFonts w:ascii="Tahoma" w:hAnsi="Tahoma" w:cs="Tahoma"/>
              </w:rPr>
            </w:pPr>
          </w:p>
          <w:p w14:paraId="1B8EB454" w14:textId="462F648F" w:rsidR="004C1474" w:rsidRPr="00DD38EC" w:rsidRDefault="004C1474" w:rsidP="004C1474">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2E2B5A" w:rsidRPr="00DD38EC" w14:paraId="6587A207" w14:textId="77777777" w:rsidTr="004C1474">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E2B5A" w:rsidRPr="00DD38EC" w:rsidRDefault="002E2B5A" w:rsidP="002E2B5A">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56DDA870" w:rsidR="002E2B5A" w:rsidRPr="00DD38EC" w:rsidRDefault="002E2B5A" w:rsidP="002E2B5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7A69F4E4" w:rsidR="002E2B5A" w:rsidRPr="00DD38EC" w:rsidRDefault="002E2B5A" w:rsidP="002E2B5A">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4C1474">
              <w:rPr>
                <w:rFonts w:ascii="Tahoma" w:hAnsi="Tahoma" w:cs="Tahoma"/>
              </w:rPr>
              <w:t>«</w:t>
            </w:r>
            <w:r w:rsidR="004C1474">
              <w:rPr>
                <w:rFonts w:ascii="Tahoma" w:hAnsi="Tahoma" w:cs="Tahoma"/>
                <w:highlight w:val="yellow"/>
              </w:rPr>
              <w:t>03</w:t>
            </w:r>
            <w:r w:rsidR="004C1474" w:rsidRPr="00C3231C">
              <w:rPr>
                <w:rFonts w:ascii="Tahoma" w:hAnsi="Tahoma" w:cs="Tahoma"/>
                <w:highlight w:val="yellow"/>
              </w:rPr>
              <w:t>»</w:t>
            </w:r>
            <w:r w:rsidR="004C1474">
              <w:rPr>
                <w:rFonts w:ascii="Tahoma" w:hAnsi="Tahoma" w:cs="Tahoma"/>
                <w:highlight w:val="yellow"/>
              </w:rPr>
              <w:t xml:space="preserve"> марта </w:t>
            </w:r>
            <w:r w:rsidR="004C1474" w:rsidRPr="00C3231C">
              <w:rPr>
                <w:rFonts w:ascii="Tahoma" w:hAnsi="Tahoma" w:cs="Tahoma"/>
                <w:highlight w:val="yellow"/>
              </w:rPr>
              <w:t>202</w:t>
            </w:r>
            <w:r w:rsidR="004C1474">
              <w:rPr>
                <w:rFonts w:ascii="Tahoma" w:hAnsi="Tahoma" w:cs="Tahoma"/>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927B3" w:rsidRPr="00DD38EC" w14:paraId="774FCE52" w14:textId="77777777" w:rsidTr="004C1474">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 xml:space="preserve">Требования к форме, размеру, порядку предоставления, удержания, замены и </w:t>
            </w:r>
            <w:r w:rsidRPr="00DD38EC">
              <w:rPr>
                <w:rFonts w:ascii="Tahoma" w:eastAsia="Times New Roman" w:hAnsi="Tahoma" w:cs="Tahoma"/>
              </w:rPr>
              <w:lastRenderedPageBreak/>
              <w:t>сроку действия обеспечения заявки</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lastRenderedPageBreak/>
              <w:t>В настоящей закупке не устанавливается.</w:t>
            </w:r>
          </w:p>
        </w:tc>
      </w:tr>
      <w:tr w:rsidR="00E927B3" w:rsidRPr="00DD38EC" w14:paraId="4A10A71B" w14:textId="77777777" w:rsidTr="004C1474">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239E6" w14:textId="77777777" w:rsidR="002824D9" w:rsidRPr="00183C33" w:rsidRDefault="00E927B3" w:rsidP="002824D9">
            <w:pPr>
              <w:autoSpaceDE w:val="0"/>
              <w:autoSpaceDN w:val="0"/>
              <w:adjustRightInd w:val="0"/>
              <w:ind w:right="57"/>
              <w:jc w:val="both"/>
              <w:rPr>
                <w:rFonts w:ascii="Tahoma" w:hAnsi="Tahoma" w:cs="Tahoma"/>
              </w:rPr>
            </w:pPr>
            <w:r w:rsidRPr="00DD38EC">
              <w:rPr>
                <w:rFonts w:ascii="Tahoma" w:hAnsi="Tahoma" w:cs="Tahoma"/>
              </w:rPr>
              <w:t xml:space="preserve">1) </w:t>
            </w:r>
            <w:r w:rsidR="002824D9" w:rsidRPr="00183C33">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lastRenderedPageBreak/>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lastRenderedPageBreak/>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D93337B" w14:textId="3CCD16EA" w:rsidR="00D26BE4" w:rsidRDefault="00E927B3" w:rsidP="001E6F56">
            <w:pPr>
              <w:autoSpaceDE w:val="0"/>
              <w:autoSpaceDN w:val="0"/>
              <w:adjustRightInd w:val="0"/>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22F4DEE2" w14:textId="77777777" w:rsidR="002E2B5A" w:rsidRDefault="002E2B5A" w:rsidP="001E6F56">
            <w:pPr>
              <w:autoSpaceDE w:val="0"/>
              <w:autoSpaceDN w:val="0"/>
              <w:adjustRightInd w:val="0"/>
              <w:jc w:val="both"/>
              <w:rPr>
                <w:rFonts w:ascii="Tahoma" w:eastAsia="Times New Roman" w:hAnsi="Tahoma" w:cs="Tahoma"/>
              </w:rPr>
            </w:pPr>
          </w:p>
          <w:p w14:paraId="5F2515FD" w14:textId="5AFC349A" w:rsidR="00EC672C" w:rsidRPr="00255AB6" w:rsidRDefault="00EC672C" w:rsidP="00EC672C">
            <w:pPr>
              <w:autoSpaceDE w:val="0"/>
              <w:autoSpaceDN w:val="0"/>
              <w:adjustRightInd w:val="0"/>
              <w:jc w:val="both"/>
              <w:rPr>
                <w:rFonts w:ascii="Tahoma" w:hAnsi="Tahoma" w:cs="Tahoma"/>
                <w:highlight w:val="green"/>
              </w:rPr>
            </w:pPr>
            <w:r>
              <w:rPr>
                <w:rFonts w:ascii="Tahoma" w:eastAsia="Times New Roman" w:hAnsi="Tahoma" w:cs="Tahoma"/>
              </w:rPr>
              <w:t xml:space="preserve">4.6. </w:t>
            </w:r>
            <w:r w:rsidR="003C40A4">
              <w:rPr>
                <w:rFonts w:ascii="Tahoma" w:eastAsia="Times New Roman" w:hAnsi="Tahoma" w:cs="Tahoma"/>
              </w:rPr>
              <w:t>Услуги по лабораторным исследованиям воды природных поверхностных водных объектов должны быть оказаны лабораторией, аккредитованной в соответствии с Федеральным законом «Об аккредитации в национальной системе аккредитации</w:t>
            </w:r>
            <w:r w:rsidR="008F0332">
              <w:rPr>
                <w:rFonts w:ascii="Tahoma" w:eastAsia="Times New Roman" w:hAnsi="Tahoma" w:cs="Tahoma"/>
              </w:rPr>
              <w:t xml:space="preserve">» от 28.12.2013 №412 </w:t>
            </w:r>
            <w:r w:rsidRPr="00255AB6">
              <w:rPr>
                <w:rFonts w:ascii="Tahoma" w:hAnsi="Tahoma" w:cs="Tahoma"/>
                <w:highlight w:val="green"/>
              </w:rPr>
              <w:t xml:space="preserve">на право </w:t>
            </w:r>
            <w:r w:rsidR="008F0332">
              <w:rPr>
                <w:rFonts w:ascii="Tahoma" w:hAnsi="Tahoma" w:cs="Tahoma"/>
                <w:highlight w:val="green"/>
              </w:rPr>
              <w:t>оказания услуг</w:t>
            </w:r>
            <w:r w:rsidRPr="00255AB6">
              <w:rPr>
                <w:rFonts w:ascii="Tahoma" w:hAnsi="Tahoma" w:cs="Tahoma"/>
                <w:highlight w:val="green"/>
              </w:rPr>
              <w:t xml:space="preserve"> по лабораторным исследованиям воды природных поверхностных водных объектов по следующим показателям: </w:t>
            </w:r>
          </w:p>
          <w:p w14:paraId="2CC985F2" w14:textId="77777777" w:rsidR="00EC672C" w:rsidRPr="00255AB6" w:rsidRDefault="00EC672C" w:rsidP="00EC672C">
            <w:pPr>
              <w:autoSpaceDE w:val="0"/>
              <w:autoSpaceDN w:val="0"/>
              <w:adjustRightInd w:val="0"/>
              <w:jc w:val="both"/>
              <w:rPr>
                <w:rFonts w:ascii="Tahoma" w:hAnsi="Tahoma" w:cs="Tahoma"/>
                <w:highlight w:val="green"/>
              </w:rPr>
            </w:pPr>
            <w:r w:rsidRPr="00255AB6">
              <w:rPr>
                <w:rFonts w:ascii="Tahoma" w:hAnsi="Tahoma" w:cs="Tahoma"/>
                <w:highlight w:val="green"/>
              </w:rPr>
              <w:t>1. Взвешенные вещества;</w:t>
            </w:r>
          </w:p>
          <w:p w14:paraId="4A245221" w14:textId="77777777" w:rsidR="00EC672C" w:rsidRPr="00255AB6" w:rsidRDefault="00EC672C" w:rsidP="00EC672C">
            <w:pPr>
              <w:autoSpaceDE w:val="0"/>
              <w:autoSpaceDN w:val="0"/>
              <w:adjustRightInd w:val="0"/>
              <w:jc w:val="both"/>
              <w:rPr>
                <w:rFonts w:ascii="Tahoma" w:hAnsi="Tahoma" w:cs="Tahoma"/>
                <w:highlight w:val="green"/>
              </w:rPr>
            </w:pPr>
            <w:r w:rsidRPr="00255AB6">
              <w:rPr>
                <w:rFonts w:ascii="Tahoma" w:hAnsi="Tahoma" w:cs="Tahoma"/>
                <w:highlight w:val="green"/>
              </w:rPr>
              <w:t>2. Нефтепродукты;</w:t>
            </w:r>
          </w:p>
          <w:p w14:paraId="6E6FA52F" w14:textId="77777777" w:rsidR="00EC672C" w:rsidRPr="00255AB6" w:rsidRDefault="00EC672C" w:rsidP="00EC672C">
            <w:pPr>
              <w:autoSpaceDE w:val="0"/>
              <w:autoSpaceDN w:val="0"/>
              <w:adjustRightInd w:val="0"/>
              <w:jc w:val="both"/>
              <w:rPr>
                <w:rFonts w:ascii="Tahoma" w:hAnsi="Tahoma" w:cs="Tahoma"/>
                <w:highlight w:val="green"/>
              </w:rPr>
            </w:pPr>
            <w:r w:rsidRPr="00255AB6">
              <w:rPr>
                <w:rFonts w:ascii="Tahoma" w:hAnsi="Tahoma" w:cs="Tahoma"/>
                <w:highlight w:val="green"/>
              </w:rPr>
              <w:t>3. Железо;</w:t>
            </w:r>
          </w:p>
          <w:p w14:paraId="4C20FD2D" w14:textId="77777777" w:rsidR="00EC672C" w:rsidRPr="00255AB6" w:rsidRDefault="00EC672C" w:rsidP="00EC672C">
            <w:pPr>
              <w:autoSpaceDE w:val="0"/>
              <w:autoSpaceDN w:val="0"/>
              <w:adjustRightInd w:val="0"/>
              <w:jc w:val="both"/>
              <w:rPr>
                <w:rFonts w:ascii="Tahoma" w:hAnsi="Tahoma" w:cs="Tahoma"/>
                <w:highlight w:val="green"/>
              </w:rPr>
            </w:pPr>
            <w:r w:rsidRPr="00255AB6">
              <w:rPr>
                <w:rFonts w:ascii="Tahoma" w:hAnsi="Tahoma" w:cs="Tahoma"/>
                <w:highlight w:val="green"/>
              </w:rPr>
              <w:t>4. БПК 5;</w:t>
            </w:r>
          </w:p>
          <w:p w14:paraId="5D52BC5A" w14:textId="62D417F2" w:rsidR="00EC672C" w:rsidRPr="00255AB6" w:rsidRDefault="00EC672C" w:rsidP="00EC672C">
            <w:pPr>
              <w:autoSpaceDE w:val="0"/>
              <w:autoSpaceDN w:val="0"/>
              <w:adjustRightInd w:val="0"/>
              <w:jc w:val="both"/>
              <w:rPr>
                <w:rFonts w:ascii="Tahoma" w:hAnsi="Tahoma" w:cs="Tahoma"/>
              </w:rPr>
            </w:pPr>
            <w:r w:rsidRPr="00255AB6">
              <w:rPr>
                <w:rFonts w:ascii="Tahoma" w:hAnsi="Tahoma" w:cs="Tahoma"/>
                <w:highlight w:val="green"/>
              </w:rPr>
              <w:t>5. Сера (Сульфат ион).</w:t>
            </w:r>
          </w:p>
        </w:tc>
      </w:tr>
      <w:tr w:rsidR="00E927B3" w:rsidRPr="00DD38EC" w14:paraId="5182EB36"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26" w:type="dxa"/>
          </w:tcPr>
          <w:p w14:paraId="07305970" w14:textId="035F48D5"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sidR="00C20508">
              <w:rPr>
                <w:rFonts w:ascii="Tahoma" w:hAnsi="Tahoma" w:cs="Tahoma"/>
              </w:rPr>
              <w:t xml:space="preserve"> </w:t>
            </w:r>
            <w:r w:rsidRPr="00DD38EC">
              <w:rPr>
                <w:rFonts w:ascii="Tahoma" w:hAnsi="Tahoma" w:cs="Tahoma"/>
              </w:rPr>
              <w:t xml:space="preserve">должна </w:t>
            </w:r>
            <w:r w:rsidR="00C20508">
              <w:rPr>
                <w:rFonts w:ascii="Tahoma" w:hAnsi="Tahoma" w:cs="Tahoma"/>
              </w:rPr>
              <w:t xml:space="preserve">содержать </w:t>
            </w:r>
            <w:r w:rsidRPr="00DD38EC">
              <w:rPr>
                <w:rFonts w:ascii="Tahoma" w:hAnsi="Tahoma" w:cs="Tahoma"/>
              </w:rPr>
              <w:t xml:space="preserve">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8"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6507" w:rsidRPr="00DD38EC" w14:paraId="1ACBDEED"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268666C9" w14:textId="25E73D21" w:rsidR="001D6507" w:rsidRPr="00DD38EC" w:rsidRDefault="001D6507" w:rsidP="001D6507">
            <w:pPr>
              <w:jc w:val="both"/>
              <w:rPr>
                <w:rFonts w:ascii="Tahoma" w:hAnsi="Tahoma" w:cs="Tahoma"/>
                <w:lang w:val="en-US"/>
              </w:rPr>
            </w:pPr>
            <w:r w:rsidRPr="00DD38EC">
              <w:rPr>
                <w:rFonts w:ascii="Tahoma" w:hAnsi="Tahoma" w:cs="Tahoma"/>
                <w:lang w:val="en-US"/>
              </w:rPr>
              <w:lastRenderedPageBreak/>
              <w:t>21.1</w:t>
            </w:r>
          </w:p>
        </w:tc>
        <w:tc>
          <w:tcPr>
            <w:tcW w:w="2306" w:type="dxa"/>
          </w:tcPr>
          <w:p w14:paraId="0D2203A4" w14:textId="01643149" w:rsidR="001D6507" w:rsidRPr="00DD38EC" w:rsidRDefault="001D6507" w:rsidP="001D6507">
            <w:pPr>
              <w:rPr>
                <w:rFonts w:ascii="Tahoma" w:hAnsi="Tahoma" w:cs="Tahoma"/>
              </w:rPr>
            </w:pPr>
            <w:r w:rsidRPr="00DD38EC">
              <w:rPr>
                <w:rFonts w:ascii="Tahoma" w:hAnsi="Tahoma" w:cs="Tahoma"/>
              </w:rPr>
              <w:t>Состав заявки</w:t>
            </w:r>
          </w:p>
        </w:tc>
        <w:tc>
          <w:tcPr>
            <w:tcW w:w="6926" w:type="dxa"/>
          </w:tcPr>
          <w:p w14:paraId="7774B5F5"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53756001"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8F0E4B2"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C8274CE"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6A90B8B" w14:textId="77777777" w:rsidR="002824D9" w:rsidRPr="00E179C2" w:rsidRDefault="001D6507" w:rsidP="002824D9">
            <w:pPr>
              <w:autoSpaceDE w:val="0"/>
              <w:autoSpaceDN w:val="0"/>
              <w:adjustRightInd w:val="0"/>
              <w:ind w:right="57"/>
              <w:jc w:val="both"/>
              <w:rPr>
                <w:rFonts w:ascii="Tahoma" w:hAnsi="Tahoma" w:cs="Tahoma"/>
                <w:bCs/>
                <w:lang w:bidi="ru-RU"/>
              </w:rPr>
            </w:pPr>
            <w:r>
              <w:rPr>
                <w:rFonts w:ascii="Tahoma" w:hAnsi="Tahoma" w:cs="Tahoma"/>
              </w:rPr>
              <w:t>2</w:t>
            </w:r>
            <w:r w:rsidRPr="00183C33">
              <w:rPr>
                <w:rFonts w:ascii="Tahoma" w:hAnsi="Tahoma" w:cs="Tahoma"/>
              </w:rPr>
              <w:t xml:space="preserve">) </w:t>
            </w:r>
            <w:r w:rsidR="002824D9" w:rsidRPr="00A24123">
              <w:rPr>
                <w:rFonts w:ascii="Tahoma" w:hAnsi="Tahoma" w:cs="Tahoma"/>
              </w:rPr>
              <w:t>Предложение о функциональных и качественных характеристиках услуг (Форма №</w:t>
            </w:r>
            <w:r w:rsidR="002824D9">
              <w:rPr>
                <w:rFonts w:ascii="Tahoma" w:hAnsi="Tahoma" w:cs="Tahoma"/>
              </w:rPr>
              <w:t>1</w:t>
            </w:r>
            <w:r w:rsidR="002824D9"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2824D9"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2824D9" w:rsidRPr="00E42CF9">
              <w:rPr>
                <w:rFonts w:ascii="Tahoma" w:hAnsi="Tahoma" w:cs="Tahoma"/>
                <w:bCs/>
              </w:rPr>
              <w:t xml:space="preserve"> с подробным описанием</w:t>
            </w:r>
            <w:r w:rsidR="002824D9" w:rsidRPr="00A24123">
              <w:rPr>
                <w:rFonts w:ascii="Tahoma" w:hAnsi="Tahoma" w:cs="Tahoma"/>
                <w:bCs/>
              </w:rPr>
              <w:t xml:space="preserve">, </w:t>
            </w:r>
            <w:r w:rsidR="002824D9" w:rsidRPr="00A24123">
              <w:rPr>
                <w:rFonts w:ascii="Tahoma" w:eastAsia="Times New Roman" w:hAnsi="Tahoma" w:cs="Tahoma"/>
                <w:bCs/>
              </w:rPr>
              <w:t>сроки исполнения договора и прочие существенные условия договора, предусмотренные в</w:t>
            </w:r>
            <w:r w:rsidR="002824D9" w:rsidRPr="00A24123">
              <w:rPr>
                <w:rFonts w:ascii="Tahoma" w:eastAsia="Times New Roman" w:hAnsi="Tahoma" w:cs="Tahoma"/>
                <w:bCs/>
                <w:i/>
              </w:rPr>
              <w:t xml:space="preserve"> </w:t>
            </w:r>
            <w:r w:rsidR="002824D9" w:rsidRPr="00A24123">
              <w:rPr>
                <w:rFonts w:ascii="Tahoma" w:hAnsi="Tahoma" w:cs="Tahoma"/>
              </w:rPr>
              <w:t>Извещении</w:t>
            </w:r>
            <w:r w:rsidR="002824D9" w:rsidRPr="00A24123">
              <w:rPr>
                <w:rFonts w:ascii="Tahoma" w:hAnsi="Tahoma" w:cs="Tahoma"/>
                <w:bCs/>
              </w:rPr>
              <w:t>.</w:t>
            </w:r>
            <w:r w:rsidR="002824D9" w:rsidRPr="000A25B8">
              <w:rPr>
                <w:rFonts w:ascii="Tahoma" w:eastAsiaTheme="minorHAnsi" w:hAnsi="Tahoma" w:cs="Tahoma"/>
                <w:bCs/>
                <w:lang w:eastAsia="en-US" w:bidi="ru-RU"/>
              </w:rPr>
              <w:t xml:space="preserve"> </w:t>
            </w:r>
          </w:p>
          <w:p w14:paraId="42C908C8"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3562BF4B"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28516389" w14:textId="37563353" w:rsidR="001D6507" w:rsidRPr="00A57E5D" w:rsidRDefault="001D6507" w:rsidP="001D6507">
            <w:pPr>
              <w:pStyle w:val="aff4"/>
              <w:jc w:val="both"/>
              <w:rPr>
                <w:rFonts w:ascii="Tahoma" w:hAnsi="Tahoma" w:cs="Tahoma"/>
                <w:sz w:val="22"/>
                <w:szCs w:val="22"/>
              </w:rPr>
            </w:pPr>
            <w:r w:rsidRPr="00A57E5D">
              <w:rPr>
                <w:rFonts w:ascii="Tahoma" w:hAnsi="Tahoma" w:cs="Tahoma"/>
                <w:sz w:val="22"/>
                <w:szCs w:val="22"/>
              </w:rPr>
              <w:t>5)</w:t>
            </w:r>
            <w:r w:rsidRPr="00183C33">
              <w:rPr>
                <w:rFonts w:ascii="Tahoma" w:hAnsi="Tahoma" w:cs="Tahoma"/>
              </w:rPr>
              <w:t xml:space="preserve"> </w:t>
            </w:r>
            <w:r>
              <w:rPr>
                <w:rFonts w:ascii="Tahoma" w:hAnsi="Tahoma" w:cs="Tahoma"/>
                <w:sz w:val="22"/>
                <w:szCs w:val="22"/>
              </w:rPr>
              <w:t>К</w:t>
            </w:r>
            <w:r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55643697" w14:textId="77777777" w:rsidR="001D6507" w:rsidRPr="00A57E5D" w:rsidRDefault="001D6507" w:rsidP="001D6507">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008F2510" w14:textId="77777777" w:rsidR="001D6507" w:rsidRPr="00183C33" w:rsidRDefault="001D6507" w:rsidP="001D6507">
            <w:pPr>
              <w:autoSpaceDE w:val="0"/>
              <w:autoSpaceDN w:val="0"/>
              <w:adjustRightInd w:val="0"/>
              <w:ind w:right="132"/>
              <w:jc w:val="both"/>
              <w:rPr>
                <w:rFonts w:ascii="Tahoma" w:hAnsi="Tahoma" w:cs="Tahoma"/>
              </w:rPr>
            </w:pPr>
            <w:r w:rsidRPr="00A57E5D">
              <w:rPr>
                <w:rFonts w:ascii="Tahoma" w:hAnsi="Tahoma" w:cs="Tahoma"/>
              </w:rPr>
              <w:lastRenderedPageBreak/>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Pr="00183C33">
              <w:rPr>
                <w:rFonts w:ascii="Tahoma" w:hAnsi="Tahoma" w:cs="Tahoma"/>
              </w:rPr>
              <w:t>;</w:t>
            </w:r>
          </w:p>
          <w:p w14:paraId="0E8D8100"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659A9A97" w14:textId="0430C646"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895935" w:rsidRPr="00183C33">
              <w:rPr>
                <w:rFonts w:ascii="Tahoma" w:hAnsi="Tahoma" w:cs="Tahoma"/>
              </w:rPr>
              <w:t xml:space="preserve">оказываемых услуг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sidR="00895935">
              <w:rPr>
                <w:rFonts w:ascii="Tahoma" w:hAnsi="Tahoma" w:cs="Tahoma"/>
              </w:rPr>
              <w:t>услуг</w:t>
            </w:r>
            <w:r w:rsidR="00895935" w:rsidRPr="00183C33">
              <w:rPr>
                <w:rFonts w:ascii="Tahoma" w:hAnsi="Tahoma" w:cs="Tahoma"/>
              </w:rPr>
              <w:t xml:space="preserve"> </w:t>
            </w:r>
            <w:r w:rsidRPr="00183C33">
              <w:rPr>
                <w:rFonts w:ascii="Tahoma" w:hAnsi="Tahoma" w:cs="Tahoma"/>
              </w:rPr>
              <w:t xml:space="preserve">Форма № </w:t>
            </w:r>
            <w:r>
              <w:rPr>
                <w:rFonts w:ascii="Tahoma" w:hAnsi="Tahoma" w:cs="Tahoma"/>
              </w:rPr>
              <w:t>1</w:t>
            </w:r>
            <w:r w:rsidRPr="00183C33">
              <w:rPr>
                <w:rFonts w:ascii="Tahoma" w:hAnsi="Tahoma" w:cs="Tahoma"/>
              </w:rPr>
              <w:t xml:space="preserve"> Раздела 6 Извещения).</w:t>
            </w:r>
          </w:p>
          <w:p w14:paraId="77298408"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0EBB2217" w14:textId="77777777" w:rsidR="001D6507" w:rsidRPr="00183C33" w:rsidRDefault="001D6507" w:rsidP="001D6507">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C179782"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01C372E" w14:textId="77777777" w:rsidR="001D6507" w:rsidRPr="00183C33" w:rsidRDefault="001D6507" w:rsidP="001D6507">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057DE191" w14:textId="77777777" w:rsidR="001D6507" w:rsidRPr="00A24123" w:rsidRDefault="001D6507" w:rsidP="001D6507">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494322E9" w14:textId="77777777" w:rsidR="001D6507" w:rsidRPr="00A24123" w:rsidRDefault="001D6507" w:rsidP="001D6507">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2F9F1711" w14:textId="77777777" w:rsidR="001D6507" w:rsidRDefault="001D6507" w:rsidP="001D6507">
            <w:pPr>
              <w:autoSpaceDE w:val="0"/>
              <w:autoSpaceDN w:val="0"/>
              <w:adjustRightInd w:val="0"/>
              <w:ind w:right="132"/>
              <w:jc w:val="both"/>
              <w:rPr>
                <w:rFonts w:ascii="Tahoma" w:hAnsi="Tahoma" w:cs="Tahoma"/>
              </w:rPr>
            </w:pPr>
            <w:r w:rsidRPr="00A24123">
              <w:rPr>
                <w:rFonts w:ascii="Tahoma" w:hAnsi="Tahoma" w:cs="Tahoma"/>
              </w:rPr>
              <w:lastRenderedPageBreak/>
              <w:t>- об отсутствии фактов наложения ареста на имущество Участника закупки по решению суда, административного органа;</w:t>
            </w:r>
          </w:p>
          <w:p w14:paraId="0544B987" w14:textId="77777777" w:rsidR="001D6507" w:rsidRDefault="001D6507" w:rsidP="001D6507">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388E150F" w14:textId="77777777" w:rsidR="001D6507" w:rsidRPr="00A24123" w:rsidRDefault="001D6507" w:rsidP="001D6507">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DCAAFF3" w14:textId="77777777" w:rsidR="001D6507" w:rsidRPr="00A24123" w:rsidRDefault="001D6507" w:rsidP="001D6507">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3CCCC67" w14:textId="77777777" w:rsidR="001D6507" w:rsidRPr="00A24123" w:rsidRDefault="001D6507" w:rsidP="001D6507">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02CA5E11" w14:textId="77777777" w:rsidR="001D6507" w:rsidRPr="00A24123" w:rsidRDefault="001D6507" w:rsidP="001D6507">
            <w:pPr>
              <w:ind w:right="132"/>
              <w:jc w:val="both"/>
              <w:rPr>
                <w:rFonts w:ascii="Tahoma" w:eastAsia="Times New Roman" w:hAnsi="Tahoma" w:cs="Tahoma"/>
              </w:rPr>
            </w:pPr>
            <w:r w:rsidRPr="00A24123">
              <w:rPr>
                <w:rFonts w:ascii="Tahoma" w:eastAsia="Times New Roman" w:hAnsi="Tahoma" w:cs="Tahoma"/>
              </w:rPr>
              <w:lastRenderedPageBreak/>
              <w:t>- от 18.07.2011 № 223-ФЗ «О закупках товаров, работ, услуг отдельными видами юридических лиц»;</w:t>
            </w:r>
          </w:p>
          <w:p w14:paraId="28877311" w14:textId="77777777" w:rsidR="001D6507" w:rsidRDefault="001D6507" w:rsidP="001D6507">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6F561231" w14:textId="77777777" w:rsidR="001D6507" w:rsidRPr="0072729C" w:rsidRDefault="001D6507" w:rsidP="001D6507">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404C96D" w14:textId="77777777" w:rsidR="001D6507" w:rsidRDefault="001D6507" w:rsidP="001D6507">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7757307A" w14:textId="77777777" w:rsidR="001D6507" w:rsidRDefault="001D6507" w:rsidP="001D6507">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1C5BA206" w14:textId="5C5E1915" w:rsidR="008F0332" w:rsidRDefault="001D6507" w:rsidP="008F0332">
            <w:pPr>
              <w:tabs>
                <w:tab w:val="left" w:pos="851"/>
              </w:tabs>
              <w:autoSpaceDE w:val="0"/>
              <w:autoSpaceDN w:val="0"/>
              <w:adjustRightInd w:val="0"/>
              <w:ind w:right="57"/>
              <w:jc w:val="both"/>
              <w:rPr>
                <w:rFonts w:ascii="Tahoma" w:hAnsi="Tahoma" w:cs="Tahoma"/>
              </w:rPr>
            </w:pPr>
            <w:r>
              <w:rPr>
                <w:rFonts w:ascii="Tahoma" w:eastAsia="Times New Roman" w:hAnsi="Tahoma" w:cs="Tahoma"/>
              </w:rPr>
              <w:t xml:space="preserve">12) </w:t>
            </w:r>
            <w:r w:rsidR="00E8584B">
              <w:rPr>
                <w:rFonts w:ascii="Tahoma" w:hAnsi="Tahoma" w:cs="Tahoma"/>
              </w:rPr>
              <w:t>к</w:t>
            </w:r>
            <w:r w:rsidRPr="003505A3">
              <w:rPr>
                <w:rFonts w:ascii="Tahoma" w:hAnsi="Tahoma" w:cs="Tahoma"/>
              </w:rPr>
              <w:t>опию аттестата аккредитации</w:t>
            </w:r>
            <w:r>
              <w:rPr>
                <w:rFonts w:ascii="Tahoma" w:hAnsi="Tahoma" w:cs="Tahoma"/>
              </w:rPr>
              <w:t xml:space="preserve"> либо выписку из реестра аккредитованных лиц</w:t>
            </w:r>
            <w:r w:rsidR="008F0332">
              <w:rPr>
                <w:rFonts w:ascii="Tahoma" w:hAnsi="Tahoma" w:cs="Tahoma"/>
              </w:rPr>
              <w:t xml:space="preserve">, с указанием области аккредитации на право проведения лабораторных исследований </w:t>
            </w:r>
            <w:r w:rsidR="00F67F8A">
              <w:rPr>
                <w:rFonts w:ascii="Tahoma" w:eastAsia="Times New Roman" w:hAnsi="Tahoma" w:cs="Tahoma"/>
              </w:rPr>
              <w:t>воды природных поверхностных водных объектов</w:t>
            </w:r>
            <w:r w:rsidR="00F67F8A">
              <w:rPr>
                <w:rFonts w:ascii="Tahoma" w:hAnsi="Tahoma" w:cs="Tahoma"/>
              </w:rPr>
              <w:t xml:space="preserve"> </w:t>
            </w:r>
            <w:r w:rsidR="008F0332">
              <w:rPr>
                <w:rFonts w:ascii="Tahoma" w:hAnsi="Tahoma" w:cs="Tahoma"/>
              </w:rPr>
              <w:t xml:space="preserve">по следующим показателям: </w:t>
            </w:r>
          </w:p>
          <w:p w14:paraId="6215042B" w14:textId="77777777" w:rsidR="00F67F8A" w:rsidRPr="00255AB6" w:rsidRDefault="00F67F8A" w:rsidP="00F67F8A">
            <w:pPr>
              <w:autoSpaceDE w:val="0"/>
              <w:autoSpaceDN w:val="0"/>
              <w:adjustRightInd w:val="0"/>
              <w:jc w:val="both"/>
              <w:rPr>
                <w:rFonts w:ascii="Tahoma" w:hAnsi="Tahoma" w:cs="Tahoma"/>
                <w:highlight w:val="green"/>
              </w:rPr>
            </w:pPr>
            <w:r w:rsidRPr="00255AB6">
              <w:rPr>
                <w:rFonts w:ascii="Tahoma" w:hAnsi="Tahoma" w:cs="Tahoma"/>
                <w:highlight w:val="green"/>
              </w:rPr>
              <w:t>1. Взвешенные вещества;</w:t>
            </w:r>
          </w:p>
          <w:p w14:paraId="5B4DE1A0" w14:textId="77777777" w:rsidR="00F67F8A" w:rsidRPr="00255AB6" w:rsidRDefault="00F67F8A" w:rsidP="00F67F8A">
            <w:pPr>
              <w:autoSpaceDE w:val="0"/>
              <w:autoSpaceDN w:val="0"/>
              <w:adjustRightInd w:val="0"/>
              <w:jc w:val="both"/>
              <w:rPr>
                <w:rFonts w:ascii="Tahoma" w:hAnsi="Tahoma" w:cs="Tahoma"/>
                <w:highlight w:val="green"/>
              </w:rPr>
            </w:pPr>
            <w:r w:rsidRPr="00255AB6">
              <w:rPr>
                <w:rFonts w:ascii="Tahoma" w:hAnsi="Tahoma" w:cs="Tahoma"/>
                <w:highlight w:val="green"/>
              </w:rPr>
              <w:t>2. Нефтепродукты;</w:t>
            </w:r>
          </w:p>
          <w:p w14:paraId="55D5A891" w14:textId="77777777" w:rsidR="00F67F8A" w:rsidRPr="00255AB6" w:rsidRDefault="00F67F8A" w:rsidP="00F67F8A">
            <w:pPr>
              <w:autoSpaceDE w:val="0"/>
              <w:autoSpaceDN w:val="0"/>
              <w:adjustRightInd w:val="0"/>
              <w:jc w:val="both"/>
              <w:rPr>
                <w:rFonts w:ascii="Tahoma" w:hAnsi="Tahoma" w:cs="Tahoma"/>
                <w:highlight w:val="green"/>
              </w:rPr>
            </w:pPr>
            <w:r w:rsidRPr="00255AB6">
              <w:rPr>
                <w:rFonts w:ascii="Tahoma" w:hAnsi="Tahoma" w:cs="Tahoma"/>
                <w:highlight w:val="green"/>
              </w:rPr>
              <w:t>3. Железо;</w:t>
            </w:r>
          </w:p>
          <w:p w14:paraId="00B09CAB" w14:textId="77777777" w:rsidR="00F67F8A" w:rsidRPr="00255AB6" w:rsidRDefault="00F67F8A" w:rsidP="00F67F8A">
            <w:pPr>
              <w:autoSpaceDE w:val="0"/>
              <w:autoSpaceDN w:val="0"/>
              <w:adjustRightInd w:val="0"/>
              <w:jc w:val="both"/>
              <w:rPr>
                <w:rFonts w:ascii="Tahoma" w:hAnsi="Tahoma" w:cs="Tahoma"/>
                <w:highlight w:val="green"/>
              </w:rPr>
            </w:pPr>
            <w:r w:rsidRPr="00255AB6">
              <w:rPr>
                <w:rFonts w:ascii="Tahoma" w:hAnsi="Tahoma" w:cs="Tahoma"/>
                <w:highlight w:val="green"/>
              </w:rPr>
              <w:t>4. БПК 5;</w:t>
            </w:r>
          </w:p>
          <w:p w14:paraId="66CB2809" w14:textId="72790333" w:rsidR="001D6507" w:rsidRPr="001D6507" w:rsidRDefault="00F67F8A" w:rsidP="00F67F8A">
            <w:pPr>
              <w:tabs>
                <w:tab w:val="left" w:pos="851"/>
              </w:tabs>
              <w:autoSpaceDE w:val="0"/>
              <w:autoSpaceDN w:val="0"/>
              <w:adjustRightInd w:val="0"/>
              <w:ind w:right="57"/>
              <w:jc w:val="both"/>
              <w:rPr>
                <w:rFonts w:ascii="Tahoma" w:eastAsia="Times New Roman" w:hAnsi="Tahoma" w:cs="Tahoma"/>
              </w:rPr>
            </w:pPr>
            <w:r w:rsidRPr="00255AB6">
              <w:rPr>
                <w:rFonts w:ascii="Tahoma" w:hAnsi="Tahoma" w:cs="Tahoma"/>
                <w:highlight w:val="green"/>
              </w:rPr>
              <w:t>5. Сера (Сульфат ион)</w:t>
            </w:r>
            <w:r w:rsidR="00E8584B">
              <w:rPr>
                <w:rFonts w:ascii="Tahoma" w:hAnsi="Tahoma" w:cs="Tahoma"/>
              </w:rPr>
              <w:t>.</w:t>
            </w:r>
          </w:p>
        </w:tc>
      </w:tr>
      <w:tr w:rsidR="00E927B3" w:rsidRPr="00DD38EC" w14:paraId="6AC276EF"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255AB6">
              <w:rPr>
                <w:rFonts w:ascii="Tahoma" w:hAnsi="Tahoma" w:cs="Tahoma"/>
              </w:rPr>
              <w:t>1</w:t>
            </w:r>
            <w:r w:rsidRPr="00DD38EC">
              <w:rPr>
                <w:rFonts w:ascii="Tahoma" w:hAnsi="Tahoma" w:cs="Tahoma"/>
              </w:rPr>
              <w:t>.2.</w:t>
            </w:r>
          </w:p>
        </w:tc>
        <w:tc>
          <w:tcPr>
            <w:tcW w:w="2306" w:type="dxa"/>
          </w:tcPr>
          <w:p w14:paraId="564BD998" w14:textId="6A86C6FF" w:rsidR="00E927B3" w:rsidRPr="00DD38EC" w:rsidRDefault="00E927B3" w:rsidP="00E927B3">
            <w:pPr>
              <w:rPr>
                <w:rFonts w:ascii="Tahoma" w:hAnsi="Tahoma" w:cs="Tahoma"/>
              </w:rPr>
            </w:pPr>
            <w:r w:rsidRPr="00DD38EC">
              <w:rPr>
                <w:rFonts w:ascii="Tahoma" w:hAnsi="Tahoma" w:cs="Tahoma"/>
              </w:rPr>
              <w:t>Содержание ценовых предложений участника</w:t>
            </w:r>
          </w:p>
        </w:tc>
        <w:tc>
          <w:tcPr>
            <w:tcW w:w="6926" w:type="dxa"/>
          </w:tcPr>
          <w:p w14:paraId="5FEFC482" w14:textId="77777777" w:rsidR="00E927B3"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p w14:paraId="36E78412" w14:textId="7F0D9402" w:rsidR="009E33E4" w:rsidRPr="00DD38EC" w:rsidRDefault="009E33E4" w:rsidP="009E33E4">
            <w:pPr>
              <w:pStyle w:val="af3"/>
              <w:widowControl w:val="0"/>
              <w:spacing w:before="0" w:beforeAutospacing="0" w:after="0" w:afterAutospacing="0"/>
              <w:ind w:left="55"/>
              <w:jc w:val="both"/>
              <w:rPr>
                <w:rFonts w:ascii="Tahoma" w:hAnsi="Tahoma" w:cs="Tahoma"/>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D38EC">
              <w:rPr>
                <w:rFonts w:ascii="Tahoma" w:hAnsi="Tahoma" w:cs="Tahoma"/>
                <w:sz w:val="22"/>
                <w:szCs w:val="22"/>
              </w:rPr>
              <w:t>.</w:t>
            </w:r>
          </w:p>
        </w:tc>
      </w:tr>
      <w:tr w:rsidR="00E927B3" w:rsidRPr="00DD38EC" w14:paraId="11AF3EE8"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26"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926"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w:t>
            </w:r>
            <w:r w:rsidRPr="00DD38EC">
              <w:rPr>
                <w:rFonts w:ascii="Tahoma" w:hAnsi="Tahoma" w:cs="Tahoma"/>
              </w:rPr>
              <w:lastRenderedPageBreak/>
              <w:t>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926"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w:t>
            </w:r>
            <w:r w:rsidRPr="00DD38EC">
              <w:rPr>
                <w:rFonts w:ascii="Tahoma" w:hAnsi="Tahoma" w:cs="Tahoma"/>
              </w:rPr>
              <w:lastRenderedPageBreak/>
              <w:t xml:space="preserve">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5DAA6E52" w:rsidR="004D2530" w:rsidRPr="00DD38EC" w:rsidRDefault="00E927B3" w:rsidP="00FC3F8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tc>
      </w:tr>
      <w:tr w:rsidR="00E927B3" w:rsidRPr="00DD38EC" w14:paraId="6E2BA886"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926"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6590DC73" w14:textId="77777777" w:rsidR="004958FA" w:rsidRPr="00A24123" w:rsidRDefault="00E927B3" w:rsidP="004958FA">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004958FA">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4958FA">
              <w:rPr>
                <w:rFonts w:ascii="Tahoma" w:hAnsi="Tahoma" w:cs="Tahoma"/>
                <w:i/>
                <w:iCs/>
              </w:rPr>
              <w:t>.</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26" w:type="dxa"/>
          </w:tcPr>
          <w:p w14:paraId="2C1BA810" w14:textId="20F52986" w:rsidR="00E927B3" w:rsidRPr="00DD38EC" w:rsidRDefault="00A340B6" w:rsidP="00E927B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r w:rsidR="00E927B3" w:rsidRPr="00B2447D">
              <w:rPr>
                <w:rFonts w:ascii="Tahoma" w:hAnsi="Tahoma" w:cs="Tahoma"/>
              </w:rPr>
              <w:t>.</w:t>
            </w:r>
          </w:p>
        </w:tc>
      </w:tr>
      <w:tr w:rsidR="00E927B3" w:rsidRPr="00DD38EC" w14:paraId="51B9C2F4"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926"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4958FA" w:rsidRPr="00DD38EC" w14:paraId="30D6A261" w14:textId="77777777" w:rsidTr="004C147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2" w:type="dxa"/>
          </w:tcPr>
          <w:p w14:paraId="5E78F8A2" w14:textId="77777777" w:rsidR="004958FA" w:rsidRPr="00DD38EC" w:rsidRDefault="004958FA" w:rsidP="004958FA">
            <w:pPr>
              <w:pStyle w:val="a8"/>
              <w:numPr>
                <w:ilvl w:val="0"/>
                <w:numId w:val="1"/>
              </w:numPr>
              <w:ind w:left="0" w:firstLine="0"/>
              <w:rPr>
                <w:rFonts w:ascii="Tahoma" w:hAnsi="Tahoma" w:cs="Tahoma"/>
              </w:rPr>
            </w:pPr>
          </w:p>
        </w:tc>
        <w:tc>
          <w:tcPr>
            <w:tcW w:w="2306" w:type="dxa"/>
          </w:tcPr>
          <w:p w14:paraId="61E75191" w14:textId="06DC271D" w:rsidR="004958FA" w:rsidRPr="00DD38EC" w:rsidRDefault="004958FA" w:rsidP="004958FA">
            <w:pPr>
              <w:rPr>
                <w:rFonts w:ascii="Tahoma" w:hAnsi="Tahoma" w:cs="Tahoma"/>
              </w:rPr>
            </w:pPr>
            <w:r w:rsidRPr="00DD38EC">
              <w:rPr>
                <w:rFonts w:ascii="Tahoma" w:hAnsi="Tahoma" w:cs="Tahoma"/>
              </w:rPr>
              <w:t>Изменение условий договора</w:t>
            </w:r>
          </w:p>
        </w:tc>
        <w:tc>
          <w:tcPr>
            <w:tcW w:w="6926" w:type="dxa"/>
          </w:tcPr>
          <w:p w14:paraId="5AF66144" w14:textId="77777777" w:rsidR="004958FA" w:rsidRPr="00183C33" w:rsidRDefault="004958FA" w:rsidP="004958FA">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8FE5CD3" w:rsidR="004958FA" w:rsidRPr="00DD38EC" w:rsidRDefault="004958FA" w:rsidP="004958F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9F4AE9">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w:t>
      </w:r>
      <w:r w:rsidRPr="009F4AE9">
        <w:rPr>
          <w:rFonts w:ascii="Tahoma" w:hAnsi="Tahoma" w:cs="Tahoma"/>
        </w:rPr>
        <w:lastRenderedPageBreak/>
        <w:t xml:space="preserve">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w:t>
      </w:r>
      <w:r w:rsidRPr="009F4AE9">
        <w:rPr>
          <w:rFonts w:ascii="Tahoma" w:hAnsi="Tahoma" w:cs="Tahoma"/>
          <w:snapToGrid w:val="0"/>
        </w:rPr>
        <w:lastRenderedPageBreak/>
        <w:t xml:space="preserve">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w:t>
      </w:r>
      <w:r w:rsidR="00951652">
        <w:rPr>
          <w:rFonts w:ascii="Tahoma" w:hAnsi="Tahoma" w:cs="Tahoma"/>
        </w:rPr>
        <w:lastRenderedPageBreak/>
        <w:t xml:space="preserve">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lastRenderedPageBreak/>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lastRenderedPageBreak/>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w:t>
      </w:r>
      <w:r w:rsidR="009D0B56" w:rsidRPr="00EF7506">
        <w:rPr>
          <w:rFonts w:ascii="Tahoma" w:hAnsi="Tahoma" w:cs="Tahoma"/>
        </w:rPr>
        <w:lastRenderedPageBreak/>
        <w:t>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w:t>
      </w:r>
      <w:r w:rsidR="009D0B56" w:rsidRPr="00155B19">
        <w:rPr>
          <w:rFonts w:ascii="Tahoma" w:hAnsi="Tahoma" w:cs="Tahoma"/>
        </w:rPr>
        <w:lastRenderedPageBreak/>
        <w:t>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E8584B" w:rsidRPr="00E26874" w14:paraId="5992C290" w14:textId="77777777" w:rsidTr="00D2303D">
        <w:trPr>
          <w:trHeight w:val="371"/>
          <w:jc w:val="center"/>
        </w:trPr>
        <w:tc>
          <w:tcPr>
            <w:tcW w:w="562" w:type="dxa"/>
            <w:shd w:val="clear" w:color="auto" w:fill="FFFFFF"/>
            <w:vAlign w:val="center"/>
          </w:tcPr>
          <w:p w14:paraId="793D4D21" w14:textId="19DEC58D" w:rsidR="00E8584B" w:rsidRPr="00E26874" w:rsidRDefault="00E8584B" w:rsidP="00E8584B">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4536" w:type="dxa"/>
            <w:vAlign w:val="center"/>
          </w:tcPr>
          <w:p w14:paraId="3FC4D9BC" w14:textId="5E361F6C" w:rsidR="00E8584B" w:rsidRPr="00E26874" w:rsidRDefault="00E8584B" w:rsidP="00E8584B">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tcBorders>
              <w:top w:val="single" w:sz="4" w:space="0" w:color="auto"/>
              <w:bottom w:val="single" w:sz="4" w:space="0" w:color="auto"/>
            </w:tcBorders>
            <w:vAlign w:val="center"/>
          </w:tcPr>
          <w:p w14:paraId="5D6068B2" w14:textId="77777777" w:rsidR="00E8584B" w:rsidRPr="00E26874" w:rsidRDefault="00E8584B" w:rsidP="00E8584B">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DE1C6C0" w14:textId="77777777" w:rsidR="00E8584B" w:rsidRPr="00E26874" w:rsidRDefault="00E8584B" w:rsidP="00E8584B">
            <w:pPr>
              <w:spacing w:after="0" w:line="240" w:lineRule="auto"/>
              <w:jc w:val="both"/>
              <w:rPr>
                <w:rFonts w:ascii="Tahoma" w:eastAsia="Times New Roman" w:hAnsi="Tahoma" w:cs="Tahoma"/>
                <w:sz w:val="20"/>
                <w:szCs w:val="20"/>
                <w:lang w:eastAsia="ru-RU"/>
              </w:rPr>
            </w:pPr>
          </w:p>
        </w:tc>
      </w:tr>
      <w:tr w:rsidR="00E8584B" w:rsidRPr="00E26874" w14:paraId="5E7B0571" w14:textId="77777777" w:rsidTr="00D2303D">
        <w:trPr>
          <w:trHeight w:val="70"/>
          <w:jc w:val="center"/>
        </w:trPr>
        <w:tc>
          <w:tcPr>
            <w:tcW w:w="562" w:type="dxa"/>
            <w:shd w:val="clear" w:color="auto" w:fill="FFFFFF"/>
            <w:vAlign w:val="center"/>
          </w:tcPr>
          <w:p w14:paraId="05F1D400" w14:textId="6D264F68" w:rsidR="00E8584B" w:rsidRPr="00E26874" w:rsidRDefault="00E8584B" w:rsidP="00E8584B">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Pr>
                <w:rFonts w:ascii="Tahoma" w:eastAsia="Times New Roman" w:hAnsi="Tahoma" w:cs="Tahoma"/>
                <w:sz w:val="20"/>
                <w:szCs w:val="20"/>
                <w:lang w:eastAsia="ru-RU"/>
              </w:rPr>
              <w:t>2</w:t>
            </w:r>
          </w:p>
        </w:tc>
        <w:tc>
          <w:tcPr>
            <w:tcW w:w="4536" w:type="dxa"/>
            <w:vAlign w:val="center"/>
          </w:tcPr>
          <w:p w14:paraId="295EB920" w14:textId="77777777" w:rsidR="00E8584B" w:rsidRPr="00E26874" w:rsidRDefault="00E8584B" w:rsidP="00E8584B">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E8584B" w:rsidRPr="00E26874" w:rsidRDefault="00E8584B" w:rsidP="00E8584B">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Pr>
                <w:rFonts w:ascii="Tahoma" w:hAnsi="Tahoma" w:cs="Tahoma"/>
              </w:rPr>
              <w:t xml:space="preserve"> задании (Раздел 3 Извещения). </w:t>
            </w:r>
          </w:p>
        </w:tc>
      </w:tr>
      <w:tr w:rsidR="00E8584B" w:rsidRPr="00E26874" w14:paraId="3AD00E72" w14:textId="77777777" w:rsidTr="00D2303D">
        <w:trPr>
          <w:trHeight w:val="70"/>
          <w:jc w:val="center"/>
        </w:trPr>
        <w:tc>
          <w:tcPr>
            <w:tcW w:w="562" w:type="dxa"/>
            <w:shd w:val="clear" w:color="auto" w:fill="FFFFFF"/>
            <w:vAlign w:val="center"/>
          </w:tcPr>
          <w:p w14:paraId="4E819CE8" w14:textId="70ED0D6D" w:rsidR="00E8584B" w:rsidRPr="00E26874" w:rsidRDefault="00E8584B" w:rsidP="00E8584B">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71813889" w14:textId="77777777" w:rsidR="006F4D7C" w:rsidRPr="000B3BDB" w:rsidRDefault="006F4D7C" w:rsidP="006F4D7C">
            <w:pPr>
              <w:autoSpaceDE w:val="0"/>
              <w:autoSpaceDN w:val="0"/>
              <w:adjustRightInd w:val="0"/>
              <w:jc w:val="both"/>
              <w:rPr>
                <w:rFonts w:ascii="Tahoma" w:hAnsi="Tahoma" w:cs="Tahoma"/>
                <w:sz w:val="20"/>
                <w:szCs w:val="20"/>
                <w:highlight w:val="green"/>
              </w:rPr>
            </w:pPr>
            <w:r w:rsidRPr="000B3BDB">
              <w:rPr>
                <w:rFonts w:ascii="Tahoma" w:eastAsia="Times New Roman" w:hAnsi="Tahoma" w:cs="Tahoma"/>
                <w:sz w:val="20"/>
                <w:szCs w:val="20"/>
              </w:rPr>
              <w:t xml:space="preserve">Услуги по лабораторным исследованиям воды природных поверхностных водных объектов должны быть оказаны лабораторией, аккредитованной в соответствии с Федеральным законом «Об аккредитации в национальной системе аккредитации» от 28.12.2013 №412 </w:t>
            </w:r>
            <w:r w:rsidRPr="000B3BDB">
              <w:rPr>
                <w:rFonts w:ascii="Tahoma" w:hAnsi="Tahoma" w:cs="Tahoma"/>
                <w:sz w:val="20"/>
                <w:szCs w:val="20"/>
                <w:highlight w:val="green"/>
              </w:rPr>
              <w:t xml:space="preserve">на право оказания услуг по лабораторным исследованиям воды природных поверхностных водных объектов по следующим показателям: </w:t>
            </w:r>
          </w:p>
          <w:p w14:paraId="0562D051" w14:textId="77777777" w:rsidR="006F4D7C" w:rsidRPr="000B3BDB" w:rsidRDefault="006F4D7C" w:rsidP="000B3BDB">
            <w:pPr>
              <w:autoSpaceDE w:val="0"/>
              <w:autoSpaceDN w:val="0"/>
              <w:adjustRightInd w:val="0"/>
              <w:spacing w:after="0"/>
              <w:jc w:val="both"/>
              <w:rPr>
                <w:rFonts w:ascii="Tahoma" w:hAnsi="Tahoma" w:cs="Tahoma"/>
                <w:sz w:val="20"/>
                <w:szCs w:val="20"/>
                <w:highlight w:val="green"/>
              </w:rPr>
            </w:pPr>
            <w:r w:rsidRPr="000B3BDB">
              <w:rPr>
                <w:rFonts w:ascii="Tahoma" w:hAnsi="Tahoma" w:cs="Tahoma"/>
                <w:sz w:val="20"/>
                <w:szCs w:val="20"/>
                <w:highlight w:val="green"/>
              </w:rPr>
              <w:lastRenderedPageBreak/>
              <w:t>1. Взвешенные вещества;</w:t>
            </w:r>
          </w:p>
          <w:p w14:paraId="3ADE604F" w14:textId="77777777" w:rsidR="006F4D7C" w:rsidRPr="000B3BDB" w:rsidRDefault="006F4D7C" w:rsidP="000B3BDB">
            <w:pPr>
              <w:autoSpaceDE w:val="0"/>
              <w:autoSpaceDN w:val="0"/>
              <w:adjustRightInd w:val="0"/>
              <w:spacing w:after="0"/>
              <w:jc w:val="both"/>
              <w:rPr>
                <w:rFonts w:ascii="Tahoma" w:hAnsi="Tahoma" w:cs="Tahoma"/>
                <w:sz w:val="20"/>
                <w:szCs w:val="20"/>
                <w:highlight w:val="green"/>
              </w:rPr>
            </w:pPr>
            <w:r w:rsidRPr="000B3BDB">
              <w:rPr>
                <w:rFonts w:ascii="Tahoma" w:hAnsi="Tahoma" w:cs="Tahoma"/>
                <w:sz w:val="20"/>
                <w:szCs w:val="20"/>
                <w:highlight w:val="green"/>
              </w:rPr>
              <w:t>2. Нефтепродукты;</w:t>
            </w:r>
          </w:p>
          <w:p w14:paraId="002188FA" w14:textId="77777777" w:rsidR="006F4D7C" w:rsidRPr="000B3BDB" w:rsidRDefault="006F4D7C" w:rsidP="000B3BDB">
            <w:pPr>
              <w:autoSpaceDE w:val="0"/>
              <w:autoSpaceDN w:val="0"/>
              <w:adjustRightInd w:val="0"/>
              <w:spacing w:after="0"/>
              <w:jc w:val="both"/>
              <w:rPr>
                <w:rFonts w:ascii="Tahoma" w:hAnsi="Tahoma" w:cs="Tahoma"/>
                <w:sz w:val="20"/>
                <w:szCs w:val="20"/>
                <w:highlight w:val="green"/>
              </w:rPr>
            </w:pPr>
            <w:r w:rsidRPr="000B3BDB">
              <w:rPr>
                <w:rFonts w:ascii="Tahoma" w:hAnsi="Tahoma" w:cs="Tahoma"/>
                <w:sz w:val="20"/>
                <w:szCs w:val="20"/>
                <w:highlight w:val="green"/>
              </w:rPr>
              <w:t>3. Железо;</w:t>
            </w:r>
          </w:p>
          <w:p w14:paraId="21907CDE" w14:textId="77777777" w:rsidR="006F4D7C" w:rsidRPr="000B3BDB" w:rsidRDefault="006F4D7C" w:rsidP="000B3BDB">
            <w:pPr>
              <w:autoSpaceDE w:val="0"/>
              <w:autoSpaceDN w:val="0"/>
              <w:adjustRightInd w:val="0"/>
              <w:spacing w:after="0"/>
              <w:jc w:val="both"/>
              <w:rPr>
                <w:rFonts w:ascii="Tahoma" w:hAnsi="Tahoma" w:cs="Tahoma"/>
                <w:sz w:val="20"/>
                <w:szCs w:val="20"/>
                <w:highlight w:val="green"/>
              </w:rPr>
            </w:pPr>
            <w:r w:rsidRPr="000B3BDB">
              <w:rPr>
                <w:rFonts w:ascii="Tahoma" w:hAnsi="Tahoma" w:cs="Tahoma"/>
                <w:sz w:val="20"/>
                <w:szCs w:val="20"/>
                <w:highlight w:val="green"/>
              </w:rPr>
              <w:t>4. БПК 5;</w:t>
            </w:r>
          </w:p>
          <w:p w14:paraId="5D6D45D9" w14:textId="7240A3BC" w:rsidR="00E8584B" w:rsidRPr="000B3BDB" w:rsidRDefault="006F4D7C">
            <w:pPr>
              <w:spacing w:after="0" w:line="240" w:lineRule="auto"/>
              <w:jc w:val="both"/>
              <w:rPr>
                <w:rFonts w:ascii="Tahoma" w:hAnsi="Tahoma" w:cs="Tahoma"/>
                <w:sz w:val="20"/>
                <w:szCs w:val="20"/>
              </w:rPr>
            </w:pPr>
            <w:r w:rsidRPr="000B3BDB">
              <w:rPr>
                <w:rFonts w:ascii="Tahoma" w:hAnsi="Tahoma" w:cs="Tahoma"/>
                <w:sz w:val="20"/>
                <w:szCs w:val="20"/>
                <w:highlight w:val="green"/>
              </w:rPr>
              <w:t>5. Сера (Сульфат ион).</w:t>
            </w:r>
          </w:p>
        </w:tc>
        <w:tc>
          <w:tcPr>
            <w:tcW w:w="4821" w:type="dxa"/>
            <w:vAlign w:val="center"/>
          </w:tcPr>
          <w:p w14:paraId="28E4CAAA" w14:textId="77777777" w:rsidR="006F17EB" w:rsidRPr="000B3BDB" w:rsidRDefault="006F17EB" w:rsidP="000B3BDB">
            <w:pPr>
              <w:tabs>
                <w:tab w:val="left" w:pos="851"/>
              </w:tabs>
              <w:autoSpaceDE w:val="0"/>
              <w:autoSpaceDN w:val="0"/>
              <w:adjustRightInd w:val="0"/>
              <w:spacing w:after="0" w:line="240" w:lineRule="auto"/>
              <w:ind w:right="57"/>
              <w:jc w:val="both"/>
              <w:rPr>
                <w:rFonts w:ascii="Tahoma" w:hAnsi="Tahoma" w:cs="Tahoma"/>
                <w:sz w:val="18"/>
                <w:szCs w:val="18"/>
              </w:rPr>
            </w:pPr>
            <w:r w:rsidRPr="000B3BDB">
              <w:rPr>
                <w:rFonts w:ascii="Tahoma" w:hAnsi="Tahoma" w:cs="Tahoma"/>
                <w:sz w:val="18"/>
                <w:szCs w:val="18"/>
              </w:rPr>
              <w:lastRenderedPageBreak/>
              <w:t xml:space="preserve">копию аттестата аккредитации либо выписку из реестра аккредитованных лиц, с указанием области аккредитации на право проведения лабораторных исследований </w:t>
            </w:r>
            <w:r w:rsidRPr="000B3BDB">
              <w:rPr>
                <w:rFonts w:ascii="Tahoma" w:eastAsia="Times New Roman" w:hAnsi="Tahoma" w:cs="Tahoma"/>
                <w:sz w:val="18"/>
                <w:szCs w:val="18"/>
              </w:rPr>
              <w:t>воды природных поверхностных водных объектов</w:t>
            </w:r>
            <w:r w:rsidRPr="000B3BDB">
              <w:rPr>
                <w:rFonts w:ascii="Tahoma" w:hAnsi="Tahoma" w:cs="Tahoma"/>
                <w:sz w:val="18"/>
                <w:szCs w:val="18"/>
              </w:rPr>
              <w:t xml:space="preserve"> по следующим показателям: </w:t>
            </w:r>
          </w:p>
          <w:p w14:paraId="6C3F9467" w14:textId="77777777" w:rsidR="006F17EB" w:rsidRPr="000B3BDB" w:rsidRDefault="006F17EB" w:rsidP="000B3BDB">
            <w:pPr>
              <w:autoSpaceDE w:val="0"/>
              <w:autoSpaceDN w:val="0"/>
              <w:adjustRightInd w:val="0"/>
              <w:spacing w:after="0" w:line="240" w:lineRule="auto"/>
              <w:jc w:val="both"/>
              <w:rPr>
                <w:rFonts w:ascii="Tahoma" w:hAnsi="Tahoma" w:cs="Tahoma"/>
                <w:sz w:val="18"/>
                <w:szCs w:val="18"/>
                <w:highlight w:val="green"/>
              </w:rPr>
            </w:pPr>
            <w:r w:rsidRPr="000B3BDB">
              <w:rPr>
                <w:rFonts w:ascii="Tahoma" w:hAnsi="Tahoma" w:cs="Tahoma"/>
                <w:sz w:val="18"/>
                <w:szCs w:val="18"/>
                <w:highlight w:val="green"/>
              </w:rPr>
              <w:t>1. Взвешенные вещества;</w:t>
            </w:r>
          </w:p>
          <w:p w14:paraId="5E2D198B" w14:textId="77777777" w:rsidR="006F17EB" w:rsidRPr="000B3BDB" w:rsidRDefault="006F17EB" w:rsidP="000B3BDB">
            <w:pPr>
              <w:autoSpaceDE w:val="0"/>
              <w:autoSpaceDN w:val="0"/>
              <w:adjustRightInd w:val="0"/>
              <w:spacing w:after="0" w:line="240" w:lineRule="auto"/>
              <w:jc w:val="both"/>
              <w:rPr>
                <w:rFonts w:ascii="Tahoma" w:hAnsi="Tahoma" w:cs="Tahoma"/>
                <w:sz w:val="18"/>
                <w:szCs w:val="18"/>
                <w:highlight w:val="green"/>
              </w:rPr>
            </w:pPr>
            <w:r w:rsidRPr="000B3BDB">
              <w:rPr>
                <w:rFonts w:ascii="Tahoma" w:hAnsi="Tahoma" w:cs="Tahoma"/>
                <w:sz w:val="18"/>
                <w:szCs w:val="18"/>
                <w:highlight w:val="green"/>
              </w:rPr>
              <w:t>2. Нефтепродукты;</w:t>
            </w:r>
          </w:p>
          <w:p w14:paraId="0339D985" w14:textId="77777777" w:rsidR="006F17EB" w:rsidRPr="000B3BDB" w:rsidRDefault="006F17EB" w:rsidP="000B3BDB">
            <w:pPr>
              <w:autoSpaceDE w:val="0"/>
              <w:autoSpaceDN w:val="0"/>
              <w:adjustRightInd w:val="0"/>
              <w:spacing w:after="0" w:line="240" w:lineRule="auto"/>
              <w:jc w:val="both"/>
              <w:rPr>
                <w:rFonts w:ascii="Tahoma" w:hAnsi="Tahoma" w:cs="Tahoma"/>
                <w:sz w:val="18"/>
                <w:szCs w:val="18"/>
                <w:highlight w:val="green"/>
              </w:rPr>
            </w:pPr>
            <w:r w:rsidRPr="000B3BDB">
              <w:rPr>
                <w:rFonts w:ascii="Tahoma" w:hAnsi="Tahoma" w:cs="Tahoma"/>
                <w:sz w:val="18"/>
                <w:szCs w:val="18"/>
                <w:highlight w:val="green"/>
              </w:rPr>
              <w:t>3. Железо;</w:t>
            </w:r>
          </w:p>
          <w:p w14:paraId="5D5A65A2" w14:textId="77777777" w:rsidR="006F17EB" w:rsidRPr="000B3BDB" w:rsidRDefault="006F17EB" w:rsidP="000B3BDB">
            <w:pPr>
              <w:autoSpaceDE w:val="0"/>
              <w:autoSpaceDN w:val="0"/>
              <w:adjustRightInd w:val="0"/>
              <w:spacing w:after="0" w:line="240" w:lineRule="auto"/>
              <w:jc w:val="both"/>
              <w:rPr>
                <w:rFonts w:ascii="Tahoma" w:hAnsi="Tahoma" w:cs="Tahoma"/>
                <w:sz w:val="18"/>
                <w:szCs w:val="18"/>
                <w:highlight w:val="green"/>
              </w:rPr>
            </w:pPr>
            <w:r w:rsidRPr="000B3BDB">
              <w:rPr>
                <w:rFonts w:ascii="Tahoma" w:hAnsi="Tahoma" w:cs="Tahoma"/>
                <w:sz w:val="18"/>
                <w:szCs w:val="18"/>
                <w:highlight w:val="green"/>
              </w:rPr>
              <w:t>4. БПК 5;</w:t>
            </w:r>
          </w:p>
          <w:p w14:paraId="441D804E" w14:textId="34D66539" w:rsidR="00E8584B" w:rsidRPr="00E8584B" w:rsidRDefault="006F17EB" w:rsidP="006F17EB">
            <w:pPr>
              <w:pStyle w:val="43"/>
              <w:tabs>
                <w:tab w:val="left" w:pos="1560"/>
              </w:tabs>
              <w:suppressAutoHyphens w:val="0"/>
              <w:ind w:left="0" w:right="57" w:firstLine="0"/>
              <w:jc w:val="both"/>
              <w:rPr>
                <w:rFonts w:ascii="Tahoma" w:hAnsi="Tahoma" w:cs="Tahoma"/>
                <w:sz w:val="18"/>
                <w:szCs w:val="18"/>
              </w:rPr>
            </w:pPr>
            <w:r w:rsidRPr="000B3BDB">
              <w:rPr>
                <w:rFonts w:ascii="Tahoma" w:hAnsi="Tahoma" w:cs="Tahoma"/>
                <w:sz w:val="18"/>
                <w:szCs w:val="18"/>
                <w:highlight w:val="green"/>
              </w:rPr>
              <w:t>5. Сера (Сульфат ион)</w:t>
            </w:r>
            <w:r w:rsidRPr="000B3BDB">
              <w:rPr>
                <w:rFonts w:ascii="Tahoma" w:hAnsi="Tahoma" w:cs="Tahoma"/>
                <w:sz w:val="18"/>
                <w:szCs w:val="18"/>
              </w:rPr>
              <w:t>.</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3A637ED4" w14:textId="77777777" w:rsidR="00681D63" w:rsidRPr="00681D63" w:rsidRDefault="00681D63" w:rsidP="00681D63">
      <w:pPr>
        <w:jc w:val="center"/>
        <w:rPr>
          <w:rFonts w:ascii="Tahoma" w:eastAsiaTheme="majorEastAsia" w:hAnsi="Tahoma" w:cs="Tahoma"/>
          <w:iCs/>
        </w:rPr>
      </w:pPr>
      <w:r w:rsidRPr="00681D63">
        <w:rPr>
          <w:rFonts w:ascii="Tahoma" w:eastAsiaTheme="majorEastAsia" w:hAnsi="Tahoma" w:cs="Tahoma"/>
          <w:iCs/>
        </w:rPr>
        <w:t>на оказание услуг по отбору проб и проведению лабораторных исследований состава поверхностных вод акваторий р. Енисей, находящихся в пользовании АО «КРП»</w:t>
      </w:r>
    </w:p>
    <w:p w14:paraId="16056F1F" w14:textId="77777777" w:rsidR="00681D63" w:rsidRPr="00681D63" w:rsidRDefault="00681D63" w:rsidP="00681D63">
      <w:pPr>
        <w:rPr>
          <w:rFonts w:ascii="Tahoma" w:eastAsiaTheme="majorEastAsia" w:hAnsi="Tahoma" w:cs="Tahoma"/>
          <w:b/>
          <w:iCs/>
        </w:rPr>
      </w:pPr>
    </w:p>
    <w:p w14:paraId="6984C583" w14:textId="77777777" w:rsidR="00681D63" w:rsidRPr="00681D63" w:rsidRDefault="00681D63" w:rsidP="00681D63">
      <w:pPr>
        <w:rPr>
          <w:rFonts w:ascii="Tahoma" w:eastAsiaTheme="majorEastAsia" w:hAnsi="Tahoma" w:cs="Tahoma"/>
          <w:b/>
          <w:iCs/>
        </w:rPr>
      </w:pPr>
      <w:r w:rsidRPr="00681D63">
        <w:rPr>
          <w:rFonts w:ascii="Tahoma" w:eastAsiaTheme="majorEastAsia" w:hAnsi="Tahoma" w:cs="Tahoma"/>
          <w:b/>
          <w:iCs/>
        </w:rPr>
        <w:t>1. Цель оказываемых услуг.</w:t>
      </w:r>
    </w:p>
    <w:p w14:paraId="7D5E6747" w14:textId="259A16D9" w:rsidR="009B3E1E" w:rsidRPr="00681D63" w:rsidRDefault="00681D63" w:rsidP="00681D63">
      <w:r w:rsidRPr="00681D63">
        <w:rPr>
          <w:rFonts w:ascii="Tahoma" w:eastAsiaTheme="majorEastAsia" w:hAnsi="Tahoma" w:cs="Tahoma"/>
          <w:iCs/>
        </w:rPr>
        <w:t>Выполнение п. 19. Договоров водопользования и п. 5.4. Программ регулярных наблюдений за состоянием водного объекта р. Енисей и его водоохраной зоной.</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771"/>
        <w:gridCol w:w="7825"/>
      </w:tblGrid>
      <w:tr w:rsidR="00681D63" w:rsidRPr="00681D63" w14:paraId="0CEB9725" w14:textId="77777777" w:rsidTr="00E31A30">
        <w:trPr>
          <w:trHeight w:val="540"/>
        </w:trPr>
        <w:tc>
          <w:tcPr>
            <w:tcW w:w="640" w:type="dxa"/>
          </w:tcPr>
          <w:p w14:paraId="1C8127F0" w14:textId="77777777" w:rsidR="00681D63" w:rsidRPr="00681D63" w:rsidRDefault="00681D63" w:rsidP="00681D63">
            <w:pPr>
              <w:spacing w:after="0" w:line="240" w:lineRule="auto"/>
              <w:ind w:left="-178" w:right="-108" w:hanging="709"/>
              <w:jc w:val="both"/>
              <w:outlineLvl w:val="0"/>
              <w:rPr>
                <w:rFonts w:ascii="Tahoma" w:eastAsia="Times New Roman" w:hAnsi="Tahoma" w:cs="Tahoma"/>
                <w:bCs/>
                <w:color w:val="000000"/>
                <w:lang w:eastAsia="ru-RU"/>
              </w:rPr>
            </w:pPr>
            <w:r w:rsidRPr="00681D63">
              <w:rPr>
                <w:rFonts w:ascii="Tahoma" w:eastAsia="Times New Roman" w:hAnsi="Tahoma" w:cs="Tahoma"/>
                <w:bCs/>
                <w:color w:val="000000"/>
                <w:lang w:eastAsia="ru-RU"/>
              </w:rPr>
              <w:t>№</w:t>
            </w:r>
          </w:p>
          <w:p w14:paraId="21E5E673"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 п/п</w:t>
            </w:r>
          </w:p>
        </w:tc>
        <w:tc>
          <w:tcPr>
            <w:tcW w:w="1771" w:type="dxa"/>
          </w:tcPr>
          <w:p w14:paraId="0BC68F77" w14:textId="77777777" w:rsidR="00681D63" w:rsidRPr="00681D63" w:rsidRDefault="00681D63" w:rsidP="00681D63">
            <w:pPr>
              <w:spacing w:after="0" w:line="240" w:lineRule="auto"/>
              <w:outlineLvl w:val="0"/>
              <w:rPr>
                <w:rFonts w:ascii="Tahoma" w:eastAsia="Times New Roman" w:hAnsi="Tahoma" w:cs="Tahoma"/>
                <w:bCs/>
                <w:color w:val="000000"/>
                <w:lang w:eastAsia="ru-RU"/>
              </w:rPr>
            </w:pPr>
            <w:r w:rsidRPr="00681D63">
              <w:rPr>
                <w:rFonts w:ascii="Tahoma" w:eastAsia="Times New Roman" w:hAnsi="Tahoma" w:cs="Tahoma"/>
                <w:bCs/>
                <w:color w:val="000000"/>
                <w:lang w:eastAsia="ru-RU"/>
              </w:rPr>
              <w:t>Перечень   основных данных и требований</w:t>
            </w:r>
          </w:p>
        </w:tc>
        <w:tc>
          <w:tcPr>
            <w:tcW w:w="7825" w:type="dxa"/>
          </w:tcPr>
          <w:p w14:paraId="5B7A78DC" w14:textId="77777777" w:rsidR="00681D63" w:rsidRPr="00681D63" w:rsidRDefault="00681D63" w:rsidP="00681D63">
            <w:pPr>
              <w:spacing w:after="0" w:line="240" w:lineRule="auto"/>
              <w:jc w:val="center"/>
              <w:outlineLvl w:val="0"/>
              <w:rPr>
                <w:rFonts w:ascii="Tahoma" w:eastAsia="Times New Roman" w:hAnsi="Tahoma" w:cs="Tahoma"/>
                <w:bCs/>
                <w:color w:val="000000"/>
                <w:lang w:eastAsia="ru-RU"/>
              </w:rPr>
            </w:pPr>
            <w:r w:rsidRPr="00681D63">
              <w:rPr>
                <w:rFonts w:ascii="Tahoma" w:eastAsia="Times New Roman" w:hAnsi="Tahoma" w:cs="Tahoma"/>
                <w:bCs/>
                <w:color w:val="000000"/>
                <w:lang w:eastAsia="ru-RU"/>
              </w:rPr>
              <w:t>Содержание основных данных и требований</w:t>
            </w:r>
          </w:p>
          <w:p w14:paraId="047B6558" w14:textId="77777777" w:rsidR="00681D63" w:rsidRPr="00681D63" w:rsidRDefault="00681D63" w:rsidP="00681D63">
            <w:pPr>
              <w:spacing w:after="0" w:line="240" w:lineRule="auto"/>
              <w:ind w:left="3328"/>
              <w:jc w:val="both"/>
              <w:outlineLvl w:val="0"/>
              <w:rPr>
                <w:rFonts w:ascii="Tahoma" w:eastAsia="Times New Roman" w:hAnsi="Tahoma" w:cs="Tahoma"/>
                <w:bCs/>
                <w:color w:val="000000"/>
                <w:lang w:eastAsia="ru-RU"/>
              </w:rPr>
            </w:pPr>
          </w:p>
        </w:tc>
      </w:tr>
      <w:tr w:rsidR="00681D63" w:rsidRPr="00681D63" w14:paraId="5B40A70D"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single" w:sz="4" w:space="0" w:color="auto"/>
              <w:left w:val="single" w:sz="4" w:space="0" w:color="auto"/>
              <w:bottom w:val="single" w:sz="4" w:space="0" w:color="auto"/>
              <w:right w:val="single" w:sz="4" w:space="0" w:color="auto"/>
            </w:tcBorders>
            <w:noWrap/>
          </w:tcPr>
          <w:p w14:paraId="4512266E" w14:textId="77777777" w:rsidR="00681D63" w:rsidRPr="00681D63" w:rsidRDefault="00681D63" w:rsidP="00681D63">
            <w:pPr>
              <w:tabs>
                <w:tab w:val="left" w:pos="248"/>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t>1.</w:t>
            </w:r>
          </w:p>
        </w:tc>
        <w:tc>
          <w:tcPr>
            <w:tcW w:w="1771" w:type="dxa"/>
            <w:tcBorders>
              <w:top w:val="single" w:sz="4" w:space="0" w:color="auto"/>
              <w:left w:val="nil"/>
              <w:bottom w:val="single" w:sz="4" w:space="0" w:color="auto"/>
              <w:right w:val="single" w:sz="4" w:space="0" w:color="auto"/>
            </w:tcBorders>
          </w:tcPr>
          <w:p w14:paraId="64592872" w14:textId="77777777" w:rsidR="00681D63" w:rsidRPr="00681D63" w:rsidRDefault="00681D63" w:rsidP="00681D63">
            <w:pPr>
              <w:spacing w:after="0" w:line="240" w:lineRule="auto"/>
              <w:jc w:val="both"/>
              <w:rPr>
                <w:rFonts w:ascii="Tahoma" w:eastAsia="Times New Roman" w:hAnsi="Tahoma" w:cs="Tahoma"/>
                <w:lang w:eastAsia="ru-RU"/>
              </w:rPr>
            </w:pPr>
            <w:r w:rsidRPr="00681D63">
              <w:rPr>
                <w:rFonts w:ascii="Tahoma" w:eastAsia="Times New Roman" w:hAnsi="Tahoma" w:cs="Tahoma"/>
                <w:lang w:eastAsia="ru-RU"/>
              </w:rPr>
              <w:t>Наименование предмета закупки</w:t>
            </w:r>
          </w:p>
        </w:tc>
        <w:tc>
          <w:tcPr>
            <w:tcW w:w="7825" w:type="dxa"/>
            <w:tcBorders>
              <w:top w:val="single" w:sz="4" w:space="0" w:color="auto"/>
              <w:left w:val="nil"/>
              <w:bottom w:val="single" w:sz="4" w:space="0" w:color="auto"/>
              <w:right w:val="single" w:sz="4" w:space="0" w:color="auto"/>
            </w:tcBorders>
          </w:tcPr>
          <w:p w14:paraId="4B717920"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Оказание услуги по отбору проб и проведению лабораторных исследований состава поверхностных вод акваторий р. Енисей, находящихся в пользовании АО «КРП»</w:t>
            </w:r>
          </w:p>
        </w:tc>
      </w:tr>
      <w:tr w:rsidR="00681D63" w:rsidRPr="00681D63" w14:paraId="2747DFDF"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684"/>
        </w:trPr>
        <w:tc>
          <w:tcPr>
            <w:tcW w:w="640" w:type="dxa"/>
            <w:tcBorders>
              <w:top w:val="single" w:sz="4" w:space="0" w:color="auto"/>
              <w:left w:val="single" w:sz="4" w:space="0" w:color="auto"/>
              <w:bottom w:val="single" w:sz="4" w:space="0" w:color="auto"/>
              <w:right w:val="single" w:sz="4" w:space="0" w:color="auto"/>
            </w:tcBorders>
            <w:noWrap/>
          </w:tcPr>
          <w:p w14:paraId="5A55832D" w14:textId="77777777" w:rsidR="00681D63" w:rsidRPr="00681D63" w:rsidRDefault="00681D63" w:rsidP="00681D63">
            <w:pPr>
              <w:tabs>
                <w:tab w:val="left" w:pos="11"/>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t>2.</w:t>
            </w:r>
          </w:p>
        </w:tc>
        <w:tc>
          <w:tcPr>
            <w:tcW w:w="1771" w:type="dxa"/>
            <w:tcBorders>
              <w:top w:val="single" w:sz="4" w:space="0" w:color="auto"/>
              <w:left w:val="nil"/>
              <w:bottom w:val="single" w:sz="4" w:space="0" w:color="auto"/>
              <w:right w:val="single" w:sz="4" w:space="0" w:color="auto"/>
            </w:tcBorders>
          </w:tcPr>
          <w:p w14:paraId="1D962CF1" w14:textId="77777777" w:rsidR="00681D63" w:rsidRPr="00681D63" w:rsidRDefault="00681D63" w:rsidP="00681D63">
            <w:pPr>
              <w:spacing w:after="0" w:line="240" w:lineRule="auto"/>
              <w:ind w:left="33"/>
              <w:rPr>
                <w:rFonts w:ascii="Tahoma" w:eastAsia="Times New Roman" w:hAnsi="Tahoma" w:cs="Tahoma"/>
                <w:lang w:eastAsia="ru-RU"/>
              </w:rPr>
            </w:pPr>
            <w:r w:rsidRPr="00681D63">
              <w:rPr>
                <w:rFonts w:ascii="Tahoma" w:eastAsia="Times New Roman" w:hAnsi="Tahoma" w:cs="Tahoma"/>
                <w:lang w:eastAsia="ru-RU"/>
              </w:rPr>
              <w:t>Перечень и объем оказываемых услуг</w:t>
            </w:r>
          </w:p>
        </w:tc>
        <w:tc>
          <w:tcPr>
            <w:tcW w:w="7825" w:type="dxa"/>
            <w:tcBorders>
              <w:top w:val="single" w:sz="4" w:space="0" w:color="auto"/>
              <w:left w:val="nil"/>
              <w:bottom w:val="single" w:sz="4" w:space="0" w:color="auto"/>
              <w:right w:val="single" w:sz="4" w:space="0" w:color="auto"/>
            </w:tcBorders>
          </w:tcPr>
          <w:p w14:paraId="2546D9FE"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Перечень и объем оказываемых услуг (отбор проб и лабораторные исследования) согласно таблице № 1.</w:t>
            </w:r>
          </w:p>
          <w:p w14:paraId="2A25A0D8" w14:textId="77777777" w:rsidR="00681D63" w:rsidRPr="00681D63" w:rsidRDefault="00681D63" w:rsidP="00681D63">
            <w:pPr>
              <w:spacing w:after="0" w:line="240" w:lineRule="auto"/>
              <w:jc w:val="right"/>
              <w:rPr>
                <w:rFonts w:ascii="Tahoma" w:eastAsia="Times New Roman" w:hAnsi="Tahoma" w:cs="Tahoma"/>
                <w:lang w:eastAsia="ru-RU"/>
              </w:rPr>
            </w:pPr>
            <w:r w:rsidRPr="00681D63">
              <w:rPr>
                <w:rFonts w:ascii="Tahoma" w:eastAsia="Times New Roman" w:hAnsi="Tahoma" w:cs="Tahoma"/>
                <w:lang w:eastAsia="ru-RU"/>
              </w:rPr>
              <w:t>Таблица № 1</w:t>
            </w:r>
          </w:p>
          <w:tbl>
            <w:tblPr>
              <w:tblW w:w="7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3"/>
              <w:gridCol w:w="2322"/>
              <w:gridCol w:w="2024"/>
              <w:gridCol w:w="1584"/>
            </w:tblGrid>
            <w:tr w:rsidR="00681D63" w:rsidRPr="00681D63" w14:paraId="2FAE2814" w14:textId="77777777" w:rsidTr="00E31A30">
              <w:trPr>
                <w:trHeight w:val="908"/>
              </w:trPr>
              <w:tc>
                <w:tcPr>
                  <w:tcW w:w="1633" w:type="dxa"/>
                  <w:tcBorders>
                    <w:top w:val="single" w:sz="4" w:space="0" w:color="000000"/>
                    <w:left w:val="single" w:sz="4" w:space="0" w:color="000000"/>
                    <w:bottom w:val="single" w:sz="4" w:space="0" w:color="000000"/>
                    <w:right w:val="single" w:sz="4" w:space="0" w:color="000000"/>
                  </w:tcBorders>
                  <w:hideMark/>
                </w:tcPr>
                <w:p w14:paraId="00984175"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Акватории, находящиеся в пользовании </w:t>
                  </w:r>
                </w:p>
                <w:p w14:paraId="6C13E7D0"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АО «КРП»</w:t>
                  </w:r>
                </w:p>
              </w:tc>
              <w:tc>
                <w:tcPr>
                  <w:tcW w:w="2322" w:type="dxa"/>
                  <w:tcBorders>
                    <w:top w:val="single" w:sz="4" w:space="0" w:color="000000"/>
                    <w:left w:val="single" w:sz="4" w:space="0" w:color="000000"/>
                    <w:bottom w:val="single" w:sz="4" w:space="0" w:color="000000"/>
                    <w:right w:val="single" w:sz="4" w:space="0" w:color="000000"/>
                  </w:tcBorders>
                  <w:hideMark/>
                </w:tcPr>
                <w:p w14:paraId="52B10D40"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Перечень определяемых показателей</w:t>
                  </w:r>
                </w:p>
              </w:tc>
              <w:tc>
                <w:tcPr>
                  <w:tcW w:w="2024" w:type="dxa"/>
                  <w:tcBorders>
                    <w:top w:val="single" w:sz="4" w:space="0" w:color="000000"/>
                    <w:left w:val="single" w:sz="4" w:space="0" w:color="000000"/>
                    <w:bottom w:val="single" w:sz="4" w:space="0" w:color="000000"/>
                    <w:right w:val="single" w:sz="4" w:space="0" w:color="auto"/>
                  </w:tcBorders>
                  <w:hideMark/>
                </w:tcPr>
                <w:p w14:paraId="6D562AD6"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Точки отбора проб</w:t>
                  </w:r>
                </w:p>
              </w:tc>
              <w:tc>
                <w:tcPr>
                  <w:tcW w:w="1584" w:type="dxa"/>
                  <w:tcBorders>
                    <w:top w:val="single" w:sz="4" w:space="0" w:color="000000"/>
                    <w:left w:val="single" w:sz="4" w:space="0" w:color="000000"/>
                    <w:bottom w:val="single" w:sz="4" w:space="0" w:color="000000"/>
                    <w:right w:val="single" w:sz="4" w:space="0" w:color="000000"/>
                  </w:tcBorders>
                </w:tcPr>
                <w:p w14:paraId="1DB644BD"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Период исследований:</w:t>
                  </w:r>
                </w:p>
                <w:p w14:paraId="7477B6D6"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b/>
                      <w:lang w:eastAsia="ru-RU"/>
                    </w:rPr>
                    <w:t>1 раз в квартал</w:t>
                  </w:r>
                </w:p>
              </w:tc>
            </w:tr>
            <w:tr w:rsidR="00681D63" w:rsidRPr="00681D63" w14:paraId="79AAF728" w14:textId="77777777" w:rsidTr="00E31A30">
              <w:tc>
                <w:tcPr>
                  <w:tcW w:w="1633" w:type="dxa"/>
                  <w:tcBorders>
                    <w:top w:val="single" w:sz="4" w:space="0" w:color="000000"/>
                    <w:left w:val="single" w:sz="4" w:space="0" w:color="000000"/>
                    <w:bottom w:val="single" w:sz="4" w:space="0" w:color="000000"/>
                    <w:right w:val="single" w:sz="4" w:space="0" w:color="000000"/>
                  </w:tcBorders>
                  <w:hideMark/>
                </w:tcPr>
                <w:p w14:paraId="47445651"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Акватория Енисейского грузового района</w:t>
                  </w:r>
                </w:p>
                <w:p w14:paraId="23B02D1B" w14:textId="77777777" w:rsidR="00681D63" w:rsidRPr="00681D63" w:rsidRDefault="00681D63" w:rsidP="00681D63">
                  <w:pPr>
                    <w:spacing w:after="0" w:line="240" w:lineRule="auto"/>
                    <w:rPr>
                      <w:rFonts w:ascii="Tahoma" w:eastAsia="Times New Roman" w:hAnsi="Tahoma" w:cs="Tahoma"/>
                      <w:lang w:eastAsia="ru-RU"/>
                    </w:rPr>
                  </w:pPr>
                </w:p>
              </w:tc>
              <w:tc>
                <w:tcPr>
                  <w:tcW w:w="2322" w:type="dxa"/>
                  <w:tcBorders>
                    <w:top w:val="single" w:sz="4" w:space="0" w:color="000000"/>
                    <w:left w:val="single" w:sz="4" w:space="0" w:color="000000"/>
                    <w:bottom w:val="single" w:sz="4" w:space="0" w:color="000000"/>
                    <w:right w:val="single" w:sz="4" w:space="0" w:color="000000"/>
                  </w:tcBorders>
                  <w:hideMark/>
                </w:tcPr>
                <w:p w14:paraId="38BF29D1" w14:textId="77777777" w:rsidR="00681D63" w:rsidRPr="00681D63" w:rsidRDefault="00681D63" w:rsidP="00681D63">
                  <w:pPr>
                    <w:tabs>
                      <w:tab w:val="left" w:pos="720"/>
                    </w:tabs>
                    <w:spacing w:after="0" w:line="240" w:lineRule="auto"/>
                    <w:rPr>
                      <w:rFonts w:ascii="Tahoma" w:eastAsia="Times New Roman" w:hAnsi="Tahoma" w:cs="Tahoma"/>
                      <w:lang w:eastAsia="ru-RU"/>
                    </w:rPr>
                  </w:pPr>
                  <w:r w:rsidRPr="00681D63">
                    <w:rPr>
                      <w:rFonts w:ascii="Tahoma" w:eastAsia="Times New Roman" w:hAnsi="Tahoma" w:cs="Tahoma"/>
                      <w:lang w:eastAsia="ru-RU"/>
                    </w:rPr>
                    <w:t>1. Нефтепродукты</w:t>
                  </w:r>
                </w:p>
                <w:p w14:paraId="18B41BEF" w14:textId="77777777" w:rsidR="00681D63" w:rsidRPr="00681D63" w:rsidRDefault="00681D63" w:rsidP="00681D63">
                  <w:pPr>
                    <w:tabs>
                      <w:tab w:val="left" w:pos="720"/>
                    </w:tabs>
                    <w:spacing w:after="0" w:line="240" w:lineRule="auto"/>
                    <w:rPr>
                      <w:rFonts w:ascii="Tahoma" w:eastAsia="Times New Roman" w:hAnsi="Tahoma" w:cs="Tahoma"/>
                      <w:lang w:eastAsia="ru-RU"/>
                    </w:rPr>
                  </w:pPr>
                  <w:r w:rsidRPr="00681D63">
                    <w:rPr>
                      <w:rFonts w:ascii="Tahoma" w:eastAsia="Times New Roman" w:hAnsi="Tahoma" w:cs="Tahoma"/>
                      <w:lang w:eastAsia="ru-RU"/>
                    </w:rPr>
                    <w:t>2. Железо</w:t>
                  </w:r>
                </w:p>
                <w:p w14:paraId="50A04D9B"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3. Сера (Сульфат ион)</w:t>
                  </w:r>
                </w:p>
              </w:tc>
              <w:tc>
                <w:tcPr>
                  <w:tcW w:w="2024" w:type="dxa"/>
                  <w:tcBorders>
                    <w:top w:val="single" w:sz="4" w:space="0" w:color="000000"/>
                    <w:left w:val="single" w:sz="4" w:space="0" w:color="000000"/>
                    <w:bottom w:val="single" w:sz="4" w:space="0" w:color="000000"/>
                    <w:right w:val="single" w:sz="4" w:space="0" w:color="auto"/>
                  </w:tcBorders>
                  <w:hideMark/>
                </w:tcPr>
                <w:p w14:paraId="30CE0C79"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В 2-х точках отбора:</w:t>
                  </w:r>
                </w:p>
                <w:p w14:paraId="6BC15DA3"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1 на границе акватории выше по течению;</w:t>
                  </w:r>
                </w:p>
                <w:p w14:paraId="743234B1"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2 на границе акватории ниже по течению.</w:t>
                  </w:r>
                </w:p>
              </w:tc>
              <w:tc>
                <w:tcPr>
                  <w:tcW w:w="1584" w:type="dxa"/>
                  <w:tcBorders>
                    <w:top w:val="single" w:sz="4" w:space="0" w:color="000000"/>
                    <w:left w:val="single" w:sz="4" w:space="0" w:color="000000"/>
                    <w:bottom w:val="single" w:sz="4" w:space="0" w:color="000000"/>
                    <w:right w:val="single" w:sz="4" w:space="0" w:color="000000"/>
                  </w:tcBorders>
                </w:tcPr>
                <w:p w14:paraId="451C5B84"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1 кв.</w:t>
                  </w:r>
                </w:p>
                <w:p w14:paraId="6BEFC279"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2 кв. </w:t>
                  </w:r>
                </w:p>
                <w:p w14:paraId="68048EE5"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3 кв. </w:t>
                  </w:r>
                </w:p>
                <w:p w14:paraId="11EAD99C"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4 кв. </w:t>
                  </w:r>
                </w:p>
              </w:tc>
            </w:tr>
            <w:tr w:rsidR="00681D63" w:rsidRPr="00681D63" w14:paraId="56BCB65E" w14:textId="77777777" w:rsidTr="00E31A30">
              <w:tc>
                <w:tcPr>
                  <w:tcW w:w="1633" w:type="dxa"/>
                  <w:tcBorders>
                    <w:top w:val="single" w:sz="4" w:space="0" w:color="000000"/>
                    <w:left w:val="single" w:sz="4" w:space="0" w:color="000000"/>
                    <w:bottom w:val="single" w:sz="4" w:space="0" w:color="000000"/>
                    <w:right w:val="single" w:sz="4" w:space="0" w:color="000000"/>
                  </w:tcBorders>
                </w:tcPr>
                <w:p w14:paraId="2ED8B04B"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Акватория Злобинского грузового района</w:t>
                  </w:r>
                </w:p>
                <w:p w14:paraId="49F00357" w14:textId="77777777" w:rsidR="00681D63" w:rsidRPr="00681D63" w:rsidRDefault="00681D63" w:rsidP="00681D63">
                  <w:pPr>
                    <w:spacing w:after="0" w:line="240" w:lineRule="auto"/>
                    <w:rPr>
                      <w:rFonts w:ascii="Tahoma" w:eastAsia="Times New Roman" w:hAnsi="Tahoma" w:cs="Tahoma"/>
                      <w:lang w:eastAsia="ru-RU"/>
                    </w:rPr>
                  </w:pPr>
                </w:p>
              </w:tc>
              <w:tc>
                <w:tcPr>
                  <w:tcW w:w="2322" w:type="dxa"/>
                  <w:tcBorders>
                    <w:top w:val="single" w:sz="4" w:space="0" w:color="000000"/>
                    <w:left w:val="single" w:sz="4" w:space="0" w:color="000000"/>
                    <w:bottom w:val="single" w:sz="4" w:space="0" w:color="000000"/>
                    <w:right w:val="single" w:sz="4" w:space="0" w:color="000000"/>
                  </w:tcBorders>
                </w:tcPr>
                <w:p w14:paraId="17BCEF22"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1. Взвешенные вещества</w:t>
                  </w:r>
                </w:p>
                <w:p w14:paraId="462EAC9D"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2. Нефтепродукты</w:t>
                  </w:r>
                </w:p>
                <w:p w14:paraId="07A0E4E5"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3. Железо</w:t>
                  </w:r>
                </w:p>
                <w:p w14:paraId="4279E136"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4. БПК 5</w:t>
                  </w:r>
                </w:p>
              </w:tc>
              <w:tc>
                <w:tcPr>
                  <w:tcW w:w="2024" w:type="dxa"/>
                  <w:tcBorders>
                    <w:top w:val="single" w:sz="4" w:space="0" w:color="000000"/>
                    <w:left w:val="single" w:sz="4" w:space="0" w:color="000000"/>
                    <w:bottom w:val="single" w:sz="4" w:space="0" w:color="000000"/>
                    <w:right w:val="single" w:sz="4" w:space="0" w:color="auto"/>
                  </w:tcBorders>
                </w:tcPr>
                <w:p w14:paraId="58C19B0C"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В 2-х точках отбора:</w:t>
                  </w:r>
                </w:p>
                <w:p w14:paraId="166611AD"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1 на границе акватории выше по течению;</w:t>
                  </w:r>
                </w:p>
                <w:p w14:paraId="64C0C60E"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2 на границе акватории ниже по течению.</w:t>
                  </w:r>
                </w:p>
              </w:tc>
              <w:tc>
                <w:tcPr>
                  <w:tcW w:w="1584" w:type="dxa"/>
                  <w:tcBorders>
                    <w:top w:val="single" w:sz="4" w:space="0" w:color="000000"/>
                    <w:left w:val="single" w:sz="4" w:space="0" w:color="000000"/>
                    <w:bottom w:val="single" w:sz="4" w:space="0" w:color="000000"/>
                    <w:right w:val="single" w:sz="4" w:space="0" w:color="000000"/>
                  </w:tcBorders>
                </w:tcPr>
                <w:p w14:paraId="527AE75E" w14:textId="77777777" w:rsidR="00681D63" w:rsidRPr="00681D63" w:rsidRDefault="00681D63" w:rsidP="00681D63">
                  <w:pPr>
                    <w:spacing w:after="0" w:line="240" w:lineRule="auto"/>
                    <w:jc w:val="center"/>
                    <w:rPr>
                      <w:rFonts w:ascii="Tahoma" w:eastAsia="Times New Roman" w:hAnsi="Tahoma" w:cs="Tahoma"/>
                      <w:lang w:eastAsia="ru-RU"/>
                    </w:rPr>
                  </w:pPr>
                </w:p>
                <w:p w14:paraId="500AEAA6"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1 кв.</w:t>
                  </w:r>
                </w:p>
                <w:p w14:paraId="4DD8B28D"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2 кв. </w:t>
                  </w:r>
                </w:p>
                <w:p w14:paraId="0D46B9AC"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 xml:space="preserve">3 кв. </w:t>
                  </w:r>
                </w:p>
                <w:p w14:paraId="6D4DA4EB"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4 кв.</w:t>
                  </w:r>
                </w:p>
              </w:tc>
            </w:tr>
            <w:tr w:rsidR="00681D63" w:rsidRPr="00681D63" w14:paraId="6AF98AD4" w14:textId="77777777" w:rsidTr="00E31A30">
              <w:tc>
                <w:tcPr>
                  <w:tcW w:w="1633" w:type="dxa"/>
                  <w:vMerge w:val="restart"/>
                  <w:tcBorders>
                    <w:top w:val="single" w:sz="4" w:space="0" w:color="000000"/>
                    <w:left w:val="single" w:sz="4" w:space="0" w:color="000000"/>
                    <w:right w:val="single" w:sz="4" w:space="0" w:color="000000"/>
                  </w:tcBorders>
                </w:tcPr>
                <w:p w14:paraId="20AD1CAD"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Акватория Участка Песчанка</w:t>
                  </w:r>
                </w:p>
              </w:tc>
              <w:tc>
                <w:tcPr>
                  <w:tcW w:w="2322" w:type="dxa"/>
                  <w:tcBorders>
                    <w:top w:val="single" w:sz="4" w:space="0" w:color="000000"/>
                    <w:left w:val="single" w:sz="4" w:space="0" w:color="000000"/>
                    <w:bottom w:val="single" w:sz="4" w:space="0" w:color="000000"/>
                    <w:right w:val="single" w:sz="4" w:space="0" w:color="000000"/>
                  </w:tcBorders>
                </w:tcPr>
                <w:p w14:paraId="2C31DB3C"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1.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0FB46417"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В 2-х точках отбора:</w:t>
                  </w:r>
                </w:p>
                <w:p w14:paraId="16709149"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1 на границе акватории выше по течению;</w:t>
                  </w:r>
                </w:p>
                <w:p w14:paraId="77826992"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 xml:space="preserve">точка № 2 на границе </w:t>
                  </w:r>
                  <w:r w:rsidRPr="00681D63">
                    <w:rPr>
                      <w:rFonts w:ascii="Tahoma" w:eastAsia="Times New Roman" w:hAnsi="Tahoma" w:cs="Tahoma"/>
                      <w:lang w:eastAsia="ru-RU"/>
                    </w:rPr>
                    <w:lastRenderedPageBreak/>
                    <w:t>акватории ниже по течению.</w:t>
                  </w:r>
                </w:p>
              </w:tc>
              <w:tc>
                <w:tcPr>
                  <w:tcW w:w="1584" w:type="dxa"/>
                  <w:tcBorders>
                    <w:top w:val="single" w:sz="4" w:space="0" w:color="000000"/>
                    <w:left w:val="single" w:sz="4" w:space="0" w:color="000000"/>
                    <w:bottom w:val="single" w:sz="4" w:space="0" w:color="000000"/>
                    <w:right w:val="single" w:sz="4" w:space="0" w:color="000000"/>
                  </w:tcBorders>
                  <w:vAlign w:val="center"/>
                </w:tcPr>
                <w:p w14:paraId="6118EDE3"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lastRenderedPageBreak/>
                    <w:t>1 кв.</w:t>
                  </w:r>
                </w:p>
                <w:p w14:paraId="146B1461" w14:textId="77777777" w:rsidR="00681D63" w:rsidRPr="00681D63" w:rsidRDefault="00681D63" w:rsidP="00681D63">
                  <w:pPr>
                    <w:spacing w:after="0" w:line="240" w:lineRule="auto"/>
                    <w:jc w:val="center"/>
                    <w:rPr>
                      <w:rFonts w:ascii="Tahoma" w:eastAsia="Times New Roman" w:hAnsi="Tahoma" w:cs="Tahoma"/>
                      <w:lang w:eastAsia="ru-RU"/>
                    </w:rPr>
                  </w:pPr>
                </w:p>
              </w:tc>
            </w:tr>
            <w:tr w:rsidR="00681D63" w:rsidRPr="00681D63" w14:paraId="4157D488" w14:textId="77777777" w:rsidTr="00E31A30">
              <w:tc>
                <w:tcPr>
                  <w:tcW w:w="1633" w:type="dxa"/>
                  <w:vMerge/>
                  <w:tcBorders>
                    <w:left w:val="single" w:sz="4" w:space="0" w:color="000000"/>
                    <w:right w:val="single" w:sz="4" w:space="0" w:color="000000"/>
                  </w:tcBorders>
                </w:tcPr>
                <w:p w14:paraId="024FCCB3" w14:textId="77777777" w:rsidR="00681D63" w:rsidRPr="00681D63" w:rsidRDefault="00681D63" w:rsidP="00681D63">
                  <w:pPr>
                    <w:spacing w:after="0" w:line="240" w:lineRule="auto"/>
                    <w:rPr>
                      <w:rFonts w:ascii="Tahoma" w:eastAsia="Times New Roman" w:hAnsi="Tahoma" w:cs="Tahoma"/>
                      <w:lang w:eastAsia="ru-RU"/>
                    </w:rPr>
                  </w:pPr>
                </w:p>
              </w:tc>
              <w:tc>
                <w:tcPr>
                  <w:tcW w:w="2322" w:type="dxa"/>
                  <w:tcBorders>
                    <w:top w:val="single" w:sz="4" w:space="0" w:color="000000"/>
                    <w:left w:val="single" w:sz="4" w:space="0" w:color="000000"/>
                    <w:bottom w:val="single" w:sz="4" w:space="0" w:color="000000"/>
                    <w:right w:val="single" w:sz="4" w:space="0" w:color="000000"/>
                  </w:tcBorders>
                </w:tcPr>
                <w:p w14:paraId="4A6C8EDF"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1. Взвешенные вещества</w:t>
                  </w:r>
                </w:p>
                <w:p w14:paraId="41B1E26C"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2. Нефтепродукты</w:t>
                  </w:r>
                </w:p>
                <w:p w14:paraId="604818CE"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3. Железо</w:t>
                  </w:r>
                </w:p>
                <w:p w14:paraId="48EC934B"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4. БПК 5</w:t>
                  </w:r>
                </w:p>
                <w:p w14:paraId="36DB72C6"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5.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1BCED732"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В 2-х точках отбора:</w:t>
                  </w:r>
                </w:p>
                <w:p w14:paraId="692254A8"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1 на границе акватории выше по течению;</w:t>
                  </w:r>
                </w:p>
                <w:p w14:paraId="65169369"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2 на границе акватории ниже по течению.</w:t>
                  </w:r>
                </w:p>
              </w:tc>
              <w:tc>
                <w:tcPr>
                  <w:tcW w:w="1584" w:type="dxa"/>
                  <w:tcBorders>
                    <w:top w:val="single" w:sz="4" w:space="0" w:color="000000"/>
                    <w:left w:val="single" w:sz="4" w:space="0" w:color="000000"/>
                    <w:bottom w:val="single" w:sz="4" w:space="0" w:color="000000"/>
                    <w:right w:val="single" w:sz="4" w:space="0" w:color="000000"/>
                  </w:tcBorders>
                </w:tcPr>
                <w:p w14:paraId="2E220FF1" w14:textId="77777777" w:rsidR="00681D63" w:rsidRPr="00681D63" w:rsidRDefault="00681D63" w:rsidP="00681D63">
                  <w:pPr>
                    <w:spacing w:after="0" w:line="240" w:lineRule="auto"/>
                    <w:jc w:val="center"/>
                    <w:rPr>
                      <w:rFonts w:ascii="Tahoma" w:eastAsia="Times New Roman" w:hAnsi="Tahoma" w:cs="Tahoma"/>
                      <w:lang w:eastAsia="ru-RU"/>
                    </w:rPr>
                  </w:pPr>
                </w:p>
                <w:p w14:paraId="6BCA607F" w14:textId="77777777" w:rsidR="00681D63" w:rsidRPr="00681D63" w:rsidRDefault="00681D63" w:rsidP="00681D63">
                  <w:pPr>
                    <w:spacing w:after="0" w:line="240" w:lineRule="auto"/>
                    <w:jc w:val="center"/>
                    <w:rPr>
                      <w:rFonts w:ascii="Tahoma" w:eastAsia="Times New Roman" w:hAnsi="Tahoma" w:cs="Tahoma"/>
                      <w:lang w:eastAsia="ru-RU"/>
                    </w:rPr>
                  </w:pPr>
                </w:p>
                <w:p w14:paraId="4DE4E112"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2 кв.</w:t>
                  </w:r>
                </w:p>
                <w:p w14:paraId="609B4FF8"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3 кв.</w:t>
                  </w:r>
                </w:p>
              </w:tc>
            </w:tr>
            <w:tr w:rsidR="00681D63" w:rsidRPr="00681D63" w14:paraId="29FC1657" w14:textId="77777777" w:rsidTr="00E31A30">
              <w:tc>
                <w:tcPr>
                  <w:tcW w:w="1633" w:type="dxa"/>
                  <w:vMerge/>
                  <w:tcBorders>
                    <w:left w:val="single" w:sz="4" w:space="0" w:color="000000"/>
                    <w:bottom w:val="single" w:sz="4" w:space="0" w:color="000000"/>
                    <w:right w:val="single" w:sz="4" w:space="0" w:color="000000"/>
                  </w:tcBorders>
                </w:tcPr>
                <w:p w14:paraId="61812D69" w14:textId="77777777" w:rsidR="00681D63" w:rsidRPr="00681D63" w:rsidRDefault="00681D63" w:rsidP="00681D63">
                  <w:pPr>
                    <w:spacing w:after="0" w:line="240" w:lineRule="auto"/>
                    <w:rPr>
                      <w:rFonts w:ascii="Tahoma" w:eastAsia="Times New Roman" w:hAnsi="Tahoma" w:cs="Tahoma"/>
                      <w:lang w:eastAsia="ru-RU"/>
                    </w:rPr>
                  </w:pPr>
                </w:p>
              </w:tc>
              <w:tc>
                <w:tcPr>
                  <w:tcW w:w="2322" w:type="dxa"/>
                  <w:tcBorders>
                    <w:top w:val="single" w:sz="4" w:space="0" w:color="000000"/>
                    <w:left w:val="single" w:sz="4" w:space="0" w:color="000000"/>
                    <w:bottom w:val="single" w:sz="4" w:space="0" w:color="000000"/>
                    <w:right w:val="single" w:sz="4" w:space="0" w:color="000000"/>
                  </w:tcBorders>
                </w:tcPr>
                <w:p w14:paraId="33B80457"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1.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358B465D"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В 2-х точках отбора:</w:t>
                  </w:r>
                </w:p>
                <w:p w14:paraId="3B171F93"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1 на границе акватории выше по течению;</w:t>
                  </w:r>
                </w:p>
                <w:p w14:paraId="01231051"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точка № 2 на границе акватории ниже по течению.</w:t>
                  </w:r>
                </w:p>
              </w:tc>
              <w:tc>
                <w:tcPr>
                  <w:tcW w:w="1584" w:type="dxa"/>
                  <w:tcBorders>
                    <w:top w:val="single" w:sz="4" w:space="0" w:color="000000"/>
                    <w:left w:val="single" w:sz="4" w:space="0" w:color="000000"/>
                    <w:bottom w:val="single" w:sz="4" w:space="0" w:color="000000"/>
                    <w:right w:val="single" w:sz="4" w:space="0" w:color="000000"/>
                  </w:tcBorders>
                  <w:vAlign w:val="center"/>
                </w:tcPr>
                <w:p w14:paraId="39359299" w14:textId="77777777" w:rsidR="00681D63" w:rsidRPr="00681D63" w:rsidRDefault="00681D63" w:rsidP="00681D63">
                  <w:pPr>
                    <w:spacing w:after="0" w:line="240" w:lineRule="auto"/>
                    <w:jc w:val="center"/>
                    <w:rPr>
                      <w:rFonts w:ascii="Tahoma" w:eastAsia="Times New Roman" w:hAnsi="Tahoma" w:cs="Tahoma"/>
                      <w:lang w:eastAsia="ru-RU"/>
                    </w:rPr>
                  </w:pPr>
                  <w:r w:rsidRPr="00681D63">
                    <w:rPr>
                      <w:rFonts w:ascii="Tahoma" w:eastAsia="Times New Roman" w:hAnsi="Tahoma" w:cs="Tahoma"/>
                      <w:lang w:eastAsia="ru-RU"/>
                    </w:rPr>
                    <w:t>4 кв.</w:t>
                  </w:r>
                </w:p>
                <w:p w14:paraId="5745C0A3" w14:textId="77777777" w:rsidR="00681D63" w:rsidRPr="00681D63" w:rsidRDefault="00681D63" w:rsidP="00681D63">
                  <w:pPr>
                    <w:spacing w:after="0" w:line="240" w:lineRule="auto"/>
                    <w:jc w:val="center"/>
                    <w:rPr>
                      <w:rFonts w:ascii="Tahoma" w:eastAsia="Times New Roman" w:hAnsi="Tahoma" w:cs="Tahoma"/>
                      <w:lang w:eastAsia="ru-RU"/>
                    </w:rPr>
                  </w:pPr>
                </w:p>
              </w:tc>
            </w:tr>
          </w:tbl>
          <w:p w14:paraId="46F1DB60" w14:textId="77777777" w:rsidR="00681D63" w:rsidRPr="00681D63" w:rsidRDefault="00681D63" w:rsidP="00681D63">
            <w:pPr>
              <w:spacing w:after="0" w:line="240" w:lineRule="auto"/>
              <w:jc w:val="both"/>
              <w:rPr>
                <w:rFonts w:ascii="Tahoma" w:eastAsia="Times New Roman" w:hAnsi="Tahoma" w:cs="Tahoma"/>
                <w:sz w:val="24"/>
                <w:szCs w:val="24"/>
                <w:lang w:eastAsia="ru-RU"/>
              </w:rPr>
            </w:pPr>
            <w:r w:rsidRPr="00681D63">
              <w:rPr>
                <w:rFonts w:ascii="Tahoma" w:eastAsia="Times New Roman" w:hAnsi="Tahoma" w:cs="Tahoma"/>
                <w:sz w:val="24"/>
                <w:szCs w:val="24"/>
                <w:lang w:eastAsia="ru-RU"/>
              </w:rPr>
              <w:t>Всего: 80 исследований в год, в том числе:</w:t>
            </w:r>
          </w:p>
          <w:p w14:paraId="4779CE90" w14:textId="77777777" w:rsidR="00681D63" w:rsidRPr="00681D63" w:rsidRDefault="00681D63" w:rsidP="00681D63">
            <w:pPr>
              <w:spacing w:after="0" w:line="240" w:lineRule="auto"/>
              <w:rPr>
                <w:rFonts w:ascii="Tahoma" w:eastAsia="Times New Roman" w:hAnsi="Tahoma" w:cs="Tahoma"/>
                <w:sz w:val="24"/>
                <w:szCs w:val="24"/>
                <w:lang w:eastAsia="ru-RU"/>
              </w:rPr>
            </w:pPr>
            <w:r w:rsidRPr="00681D63">
              <w:rPr>
                <w:rFonts w:ascii="Tahoma" w:eastAsia="Times New Roman" w:hAnsi="Tahoma" w:cs="Tahoma"/>
                <w:sz w:val="24"/>
                <w:szCs w:val="24"/>
                <w:lang w:eastAsia="ru-RU"/>
              </w:rPr>
              <w:t>1. Взвешенные вещества - 12</w:t>
            </w:r>
          </w:p>
          <w:p w14:paraId="26F6383D" w14:textId="77777777" w:rsidR="00681D63" w:rsidRPr="00681D63" w:rsidRDefault="00681D63" w:rsidP="00681D63">
            <w:pPr>
              <w:spacing w:after="0" w:line="240" w:lineRule="auto"/>
              <w:rPr>
                <w:rFonts w:ascii="Tahoma" w:eastAsia="Times New Roman" w:hAnsi="Tahoma" w:cs="Tahoma"/>
                <w:sz w:val="24"/>
                <w:szCs w:val="24"/>
                <w:lang w:eastAsia="ru-RU"/>
              </w:rPr>
            </w:pPr>
            <w:r w:rsidRPr="00681D63">
              <w:rPr>
                <w:rFonts w:ascii="Tahoma" w:eastAsia="Times New Roman" w:hAnsi="Tahoma" w:cs="Tahoma"/>
                <w:sz w:val="24"/>
                <w:szCs w:val="24"/>
                <w:lang w:eastAsia="ru-RU"/>
              </w:rPr>
              <w:t>2. Нефтепродукты - 20</w:t>
            </w:r>
          </w:p>
          <w:p w14:paraId="4ED85267" w14:textId="77777777" w:rsidR="00681D63" w:rsidRPr="00681D63" w:rsidRDefault="00681D63" w:rsidP="00681D63">
            <w:pPr>
              <w:spacing w:after="0" w:line="240" w:lineRule="auto"/>
              <w:rPr>
                <w:rFonts w:ascii="Tahoma" w:eastAsia="Times New Roman" w:hAnsi="Tahoma" w:cs="Tahoma"/>
                <w:sz w:val="24"/>
                <w:szCs w:val="24"/>
                <w:lang w:eastAsia="ru-RU"/>
              </w:rPr>
            </w:pPr>
            <w:r w:rsidRPr="00681D63">
              <w:rPr>
                <w:rFonts w:ascii="Tahoma" w:eastAsia="Times New Roman" w:hAnsi="Tahoma" w:cs="Tahoma"/>
                <w:sz w:val="24"/>
                <w:szCs w:val="24"/>
                <w:lang w:eastAsia="ru-RU"/>
              </w:rPr>
              <w:t>3. Сера (Сульфат ион) - 16</w:t>
            </w:r>
          </w:p>
          <w:p w14:paraId="5BDE15E1" w14:textId="77777777" w:rsidR="00681D63" w:rsidRPr="00681D63" w:rsidRDefault="00681D63" w:rsidP="00681D63">
            <w:pPr>
              <w:spacing w:after="0" w:line="240" w:lineRule="auto"/>
              <w:rPr>
                <w:rFonts w:ascii="Tahoma" w:eastAsia="Times New Roman" w:hAnsi="Tahoma" w:cs="Tahoma"/>
                <w:sz w:val="24"/>
                <w:szCs w:val="24"/>
                <w:lang w:eastAsia="ru-RU"/>
              </w:rPr>
            </w:pPr>
            <w:r w:rsidRPr="00681D63">
              <w:rPr>
                <w:rFonts w:ascii="Tahoma" w:eastAsia="Times New Roman" w:hAnsi="Tahoma" w:cs="Tahoma"/>
                <w:sz w:val="24"/>
                <w:szCs w:val="24"/>
                <w:lang w:eastAsia="ru-RU"/>
              </w:rPr>
              <w:t>4. Железо - 20</w:t>
            </w:r>
          </w:p>
          <w:p w14:paraId="71FA381F" w14:textId="77777777" w:rsidR="00681D63" w:rsidRPr="00681D63" w:rsidRDefault="00681D63" w:rsidP="00681D63">
            <w:pPr>
              <w:spacing w:after="0" w:line="240" w:lineRule="auto"/>
              <w:jc w:val="both"/>
              <w:rPr>
                <w:rFonts w:ascii="Tahoma" w:eastAsia="Times New Roman" w:hAnsi="Tahoma" w:cs="Tahoma"/>
                <w:lang w:eastAsia="ru-RU"/>
              </w:rPr>
            </w:pPr>
            <w:r w:rsidRPr="00681D63">
              <w:rPr>
                <w:rFonts w:ascii="Tahoma" w:eastAsia="Times New Roman" w:hAnsi="Tahoma" w:cs="Tahoma"/>
                <w:sz w:val="24"/>
                <w:szCs w:val="24"/>
                <w:lang w:eastAsia="ru-RU"/>
              </w:rPr>
              <w:t>5. БПК 5 – 12</w:t>
            </w:r>
          </w:p>
        </w:tc>
      </w:tr>
      <w:tr w:rsidR="00681D63" w:rsidRPr="00681D63" w14:paraId="0148CF1A"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15"/>
        </w:trPr>
        <w:tc>
          <w:tcPr>
            <w:tcW w:w="640" w:type="dxa"/>
            <w:tcBorders>
              <w:top w:val="single" w:sz="4" w:space="0" w:color="auto"/>
              <w:left w:val="single" w:sz="4" w:space="0" w:color="auto"/>
              <w:bottom w:val="single" w:sz="4" w:space="0" w:color="auto"/>
              <w:right w:val="single" w:sz="4" w:space="0" w:color="auto"/>
            </w:tcBorders>
            <w:noWrap/>
          </w:tcPr>
          <w:p w14:paraId="0B6422FD" w14:textId="77777777" w:rsidR="00681D63" w:rsidRPr="00681D63" w:rsidRDefault="00681D63" w:rsidP="00681D63">
            <w:pPr>
              <w:tabs>
                <w:tab w:val="left" w:pos="11"/>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lastRenderedPageBreak/>
              <w:t>3.</w:t>
            </w:r>
          </w:p>
        </w:tc>
        <w:tc>
          <w:tcPr>
            <w:tcW w:w="1771" w:type="dxa"/>
            <w:tcBorders>
              <w:top w:val="single" w:sz="4" w:space="0" w:color="auto"/>
              <w:left w:val="nil"/>
              <w:bottom w:val="single" w:sz="4" w:space="0" w:color="auto"/>
              <w:right w:val="single" w:sz="4" w:space="0" w:color="auto"/>
            </w:tcBorders>
          </w:tcPr>
          <w:p w14:paraId="1B9F077F" w14:textId="77777777" w:rsidR="00681D63" w:rsidRPr="00681D63" w:rsidRDefault="00681D63" w:rsidP="00681D63">
            <w:pPr>
              <w:spacing w:after="0" w:line="240" w:lineRule="auto"/>
              <w:ind w:left="33"/>
              <w:rPr>
                <w:rFonts w:ascii="Tahoma" w:eastAsia="Times New Roman" w:hAnsi="Tahoma" w:cs="Tahoma"/>
                <w:lang w:eastAsia="ru-RU"/>
              </w:rPr>
            </w:pPr>
            <w:r w:rsidRPr="00681D63">
              <w:rPr>
                <w:rFonts w:ascii="Tahoma" w:eastAsia="Times New Roman" w:hAnsi="Tahoma" w:cs="Tahoma"/>
                <w:color w:val="000000"/>
                <w:lang w:eastAsia="ru-RU"/>
              </w:rPr>
              <w:t>Требования к качеству и безопасности оказания услуг</w:t>
            </w:r>
          </w:p>
        </w:tc>
        <w:tc>
          <w:tcPr>
            <w:tcW w:w="7825" w:type="dxa"/>
            <w:tcBorders>
              <w:top w:val="single" w:sz="4" w:space="0" w:color="auto"/>
              <w:left w:val="nil"/>
              <w:bottom w:val="single" w:sz="4" w:space="0" w:color="auto"/>
              <w:right w:val="single" w:sz="4" w:space="0" w:color="auto"/>
            </w:tcBorders>
          </w:tcPr>
          <w:p w14:paraId="3EEF66D5" w14:textId="77777777" w:rsidR="00681D63" w:rsidRPr="00681D63" w:rsidRDefault="00681D63" w:rsidP="00681D63">
            <w:pPr>
              <w:spacing w:after="0" w:line="240" w:lineRule="auto"/>
              <w:jc w:val="both"/>
              <w:rPr>
                <w:rFonts w:ascii="Tahoma" w:eastAsia="Times New Roman" w:hAnsi="Tahoma" w:cs="Tahoma"/>
                <w:lang w:eastAsia="ru-RU"/>
              </w:rPr>
            </w:pPr>
            <w:r w:rsidRPr="00681D63">
              <w:rPr>
                <w:rFonts w:ascii="Tahoma" w:eastAsia="Times New Roman" w:hAnsi="Tahoma" w:cs="Tahoma"/>
                <w:lang w:eastAsia="ru-RU"/>
              </w:rPr>
              <w:t>Исполнитель должен оказать услуги по отбору проб и исследованиям по аттестованным и допущенным к применению методикам.</w:t>
            </w:r>
          </w:p>
        </w:tc>
      </w:tr>
      <w:tr w:rsidR="00681D63" w:rsidRPr="00681D63" w14:paraId="65964EB3"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nil"/>
              <w:left w:val="single" w:sz="4" w:space="0" w:color="auto"/>
              <w:bottom w:val="single" w:sz="4" w:space="0" w:color="auto"/>
              <w:right w:val="single" w:sz="4" w:space="0" w:color="auto"/>
            </w:tcBorders>
            <w:noWrap/>
          </w:tcPr>
          <w:p w14:paraId="613DC420" w14:textId="77777777" w:rsidR="00681D63" w:rsidRPr="00681D63" w:rsidRDefault="00681D63" w:rsidP="00681D63">
            <w:pPr>
              <w:tabs>
                <w:tab w:val="left" w:pos="-36"/>
                <w:tab w:val="left" w:pos="11"/>
                <w:tab w:val="left" w:pos="170"/>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t>4.</w:t>
            </w:r>
          </w:p>
        </w:tc>
        <w:tc>
          <w:tcPr>
            <w:tcW w:w="1771" w:type="dxa"/>
            <w:tcBorders>
              <w:top w:val="nil"/>
              <w:left w:val="nil"/>
              <w:bottom w:val="single" w:sz="4" w:space="0" w:color="auto"/>
              <w:right w:val="single" w:sz="4" w:space="0" w:color="auto"/>
            </w:tcBorders>
          </w:tcPr>
          <w:p w14:paraId="1999FBDC" w14:textId="77777777" w:rsidR="00681D63" w:rsidRPr="00681D63" w:rsidRDefault="00681D63" w:rsidP="00681D63">
            <w:pPr>
              <w:spacing w:after="0" w:line="240" w:lineRule="auto"/>
              <w:ind w:left="33"/>
              <w:rPr>
                <w:rFonts w:ascii="Tahoma" w:eastAsia="Times New Roman" w:hAnsi="Tahoma" w:cs="Tahoma"/>
                <w:lang w:eastAsia="ru-RU"/>
              </w:rPr>
            </w:pPr>
            <w:r w:rsidRPr="00681D63">
              <w:rPr>
                <w:rFonts w:ascii="Tahoma" w:eastAsia="Times New Roman" w:hAnsi="Tahoma" w:cs="Tahoma"/>
                <w:lang w:eastAsia="ru-RU"/>
              </w:rPr>
              <w:t>Место оказания услуг</w:t>
            </w:r>
          </w:p>
        </w:tc>
        <w:tc>
          <w:tcPr>
            <w:tcW w:w="7825" w:type="dxa"/>
            <w:tcBorders>
              <w:top w:val="nil"/>
              <w:left w:val="nil"/>
              <w:bottom w:val="single" w:sz="4" w:space="0" w:color="auto"/>
              <w:right w:val="single" w:sz="4" w:space="0" w:color="auto"/>
            </w:tcBorders>
          </w:tcPr>
          <w:p w14:paraId="435FEC02" w14:textId="77777777" w:rsidR="00681D63" w:rsidRPr="00681D63" w:rsidRDefault="00681D63" w:rsidP="00681D63">
            <w:pPr>
              <w:spacing w:after="0" w:line="240" w:lineRule="auto"/>
              <w:jc w:val="both"/>
              <w:rPr>
                <w:rFonts w:ascii="Tahoma" w:eastAsia="Times New Roman" w:hAnsi="Tahoma" w:cs="Tahoma"/>
                <w:lang w:eastAsia="ru-RU"/>
              </w:rPr>
            </w:pPr>
            <w:r w:rsidRPr="00681D63">
              <w:rPr>
                <w:rFonts w:ascii="Tahoma" w:eastAsia="Times New Roman" w:hAnsi="Tahoma" w:cs="Tahoma"/>
                <w:lang w:eastAsia="ru-RU"/>
              </w:rPr>
              <w:t>Адреса мест нахождения акваторий АО «КРП»:</w:t>
            </w:r>
          </w:p>
          <w:p w14:paraId="51EDCE56"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1. Акватория Енисейского грузового района:</w:t>
            </w:r>
          </w:p>
          <w:p w14:paraId="2B118944"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Красноярский край, г. Красноярск, ул. Прибойная, д. 30;</w:t>
            </w:r>
          </w:p>
          <w:p w14:paraId="5ACBCF3E"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2. Акватория Злобинского грузового района:</w:t>
            </w:r>
          </w:p>
          <w:p w14:paraId="57DA59AF"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Красноярский край, г. Красноярск, ул. Коммунальная, д. 2;</w:t>
            </w:r>
          </w:p>
          <w:p w14:paraId="6EAF7872" w14:textId="77777777" w:rsidR="00681D63" w:rsidRPr="00681D63" w:rsidRDefault="00681D63" w:rsidP="00681D63">
            <w:pPr>
              <w:spacing w:after="0" w:line="240" w:lineRule="auto"/>
              <w:rPr>
                <w:rFonts w:ascii="Tahoma" w:eastAsia="Times New Roman" w:hAnsi="Tahoma" w:cs="Tahoma"/>
                <w:lang w:eastAsia="ru-RU"/>
              </w:rPr>
            </w:pPr>
            <w:r w:rsidRPr="00681D63">
              <w:rPr>
                <w:rFonts w:ascii="Tahoma" w:eastAsia="Times New Roman" w:hAnsi="Tahoma" w:cs="Tahoma"/>
                <w:lang w:eastAsia="ru-RU"/>
              </w:rPr>
              <w:t>3. Акватория Участка Песчанка: Красноярский край,</w:t>
            </w:r>
          </w:p>
          <w:p w14:paraId="5CACA081" w14:textId="77777777" w:rsidR="00681D63" w:rsidRPr="00681D63" w:rsidRDefault="00681D63" w:rsidP="00681D63">
            <w:pPr>
              <w:spacing w:after="0" w:line="240" w:lineRule="auto"/>
              <w:jc w:val="both"/>
              <w:rPr>
                <w:rFonts w:ascii="Tahoma" w:eastAsia="Times New Roman" w:hAnsi="Tahoma" w:cs="Tahoma"/>
                <w:lang w:eastAsia="ru-RU"/>
              </w:rPr>
            </w:pPr>
            <w:r w:rsidRPr="00681D63">
              <w:rPr>
                <w:rFonts w:ascii="Tahoma" w:eastAsia="Times New Roman" w:hAnsi="Tahoma" w:cs="Tahoma"/>
                <w:lang w:eastAsia="ru-RU"/>
              </w:rPr>
              <w:t>Емельяновский район, 2,5 км юго-восточнее д. Песчанка</w:t>
            </w:r>
          </w:p>
        </w:tc>
      </w:tr>
      <w:tr w:rsidR="00681D63" w:rsidRPr="00681D63" w14:paraId="4151C6B3" w14:textId="77777777" w:rsidTr="00681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0057"/>
        </w:trPr>
        <w:tc>
          <w:tcPr>
            <w:tcW w:w="640" w:type="dxa"/>
            <w:tcBorders>
              <w:top w:val="nil"/>
              <w:left w:val="single" w:sz="4" w:space="0" w:color="auto"/>
              <w:bottom w:val="single" w:sz="4" w:space="0" w:color="auto"/>
              <w:right w:val="single" w:sz="4" w:space="0" w:color="auto"/>
            </w:tcBorders>
            <w:noWrap/>
          </w:tcPr>
          <w:p w14:paraId="52562110" w14:textId="77777777" w:rsidR="00681D63" w:rsidRPr="00681D63" w:rsidRDefault="00681D63" w:rsidP="00681D63">
            <w:pPr>
              <w:tabs>
                <w:tab w:val="left" w:pos="-36"/>
                <w:tab w:val="left" w:pos="170"/>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lastRenderedPageBreak/>
              <w:t>5.</w:t>
            </w:r>
          </w:p>
        </w:tc>
        <w:tc>
          <w:tcPr>
            <w:tcW w:w="1771" w:type="dxa"/>
            <w:tcBorders>
              <w:top w:val="nil"/>
              <w:left w:val="nil"/>
              <w:bottom w:val="single" w:sz="4" w:space="0" w:color="auto"/>
              <w:right w:val="single" w:sz="4" w:space="0" w:color="auto"/>
            </w:tcBorders>
          </w:tcPr>
          <w:p w14:paraId="4D3F3C34" w14:textId="77777777" w:rsidR="00681D63" w:rsidRPr="00681D63" w:rsidRDefault="00681D63" w:rsidP="00681D63">
            <w:pPr>
              <w:spacing w:after="0" w:line="240" w:lineRule="auto"/>
              <w:ind w:left="33"/>
              <w:rPr>
                <w:rFonts w:ascii="Tahoma" w:eastAsia="Times New Roman" w:hAnsi="Tahoma" w:cs="Tahoma"/>
                <w:lang w:eastAsia="ru-RU"/>
              </w:rPr>
            </w:pPr>
            <w:r w:rsidRPr="00681D63">
              <w:rPr>
                <w:rFonts w:ascii="Tahoma" w:eastAsia="Times New Roman" w:hAnsi="Tahoma" w:cs="Tahoma"/>
                <w:lang w:eastAsia="ru-RU"/>
              </w:rPr>
              <w:t>Срок оказания услуг</w:t>
            </w:r>
          </w:p>
        </w:tc>
        <w:tc>
          <w:tcPr>
            <w:tcW w:w="7825" w:type="dxa"/>
            <w:tcBorders>
              <w:top w:val="nil"/>
              <w:left w:val="nil"/>
              <w:bottom w:val="single" w:sz="4" w:space="0" w:color="auto"/>
              <w:right w:val="single" w:sz="4" w:space="0" w:color="auto"/>
            </w:tcBorders>
          </w:tcPr>
          <w:p w14:paraId="0DF5651F" w14:textId="0701358D" w:rsidR="00681D63" w:rsidRPr="00681D63" w:rsidRDefault="00681D63" w:rsidP="00681D63">
            <w:pPr>
              <w:widowControl w:val="0"/>
              <w:suppressAutoHyphens/>
              <w:spacing w:after="0" w:line="240" w:lineRule="auto"/>
              <w:jc w:val="both"/>
              <w:rPr>
                <w:rFonts w:ascii="Tahoma" w:eastAsia="Times New Roman" w:hAnsi="Tahoma" w:cs="Tahoma"/>
                <w:lang w:eastAsia="ru-RU"/>
              </w:rPr>
            </w:pPr>
            <w:r w:rsidRPr="00681D63">
              <w:rPr>
                <w:rFonts w:ascii="Tahoma" w:eastAsia="Times New Roman" w:hAnsi="Tahoma" w:cs="Tahoma"/>
                <w:lang w:eastAsia="ru-RU"/>
              </w:rPr>
              <w:t xml:space="preserve">Услуги должны быть оказаны с </w:t>
            </w:r>
            <w:r w:rsidR="00F61CF7">
              <w:rPr>
                <w:rFonts w:ascii="Tahoma" w:eastAsia="Times New Roman" w:hAnsi="Tahoma" w:cs="Tahoma"/>
                <w:lang w:eastAsia="ru-RU"/>
              </w:rPr>
              <w:t xml:space="preserve">даты </w:t>
            </w:r>
            <w:r w:rsidR="00CA7F80">
              <w:rPr>
                <w:rFonts w:ascii="Tahoma" w:eastAsia="Times New Roman" w:hAnsi="Tahoma" w:cs="Tahoma"/>
                <w:lang w:eastAsia="ru-RU"/>
              </w:rPr>
              <w:t>заключе</w:t>
            </w:r>
            <w:r w:rsidR="00CA7F80" w:rsidRPr="00B56571">
              <w:rPr>
                <w:rFonts w:ascii="Tahoma" w:eastAsia="Times New Roman" w:hAnsi="Tahoma" w:cs="Tahoma"/>
                <w:lang w:eastAsia="ru-RU"/>
              </w:rPr>
              <w:t>ния</w:t>
            </w:r>
            <w:r w:rsidR="00CA7F80">
              <w:rPr>
                <w:rFonts w:ascii="Tahoma" w:eastAsia="Times New Roman" w:hAnsi="Tahoma" w:cs="Tahoma"/>
                <w:lang w:eastAsia="ru-RU"/>
              </w:rPr>
              <w:t xml:space="preserve"> </w:t>
            </w:r>
            <w:r w:rsidR="00F61CF7">
              <w:rPr>
                <w:rFonts w:ascii="Tahoma" w:eastAsia="Times New Roman" w:hAnsi="Tahoma" w:cs="Tahoma"/>
                <w:lang w:eastAsia="ru-RU"/>
              </w:rPr>
              <w:t>договора</w:t>
            </w:r>
            <w:r w:rsidRPr="00681D63">
              <w:rPr>
                <w:rFonts w:ascii="Tahoma" w:eastAsia="Times New Roman" w:hAnsi="Tahoma" w:cs="Tahoma"/>
                <w:lang w:eastAsia="ru-RU"/>
              </w:rPr>
              <w:t xml:space="preserve"> по 12.11.2027 включительно поэтапно в соответствии с таблицей № 2. </w:t>
            </w:r>
          </w:p>
          <w:p w14:paraId="1A34FBA7" w14:textId="77777777" w:rsidR="00681D63" w:rsidRPr="00681D63" w:rsidRDefault="00681D63" w:rsidP="00681D63">
            <w:pPr>
              <w:widowControl w:val="0"/>
              <w:suppressAutoHyphens/>
              <w:spacing w:after="0" w:line="240" w:lineRule="auto"/>
              <w:jc w:val="right"/>
              <w:rPr>
                <w:rFonts w:ascii="Tahoma" w:eastAsia="Times New Roman" w:hAnsi="Tahoma" w:cs="Tahoma"/>
                <w:lang w:eastAsia="ru-RU"/>
              </w:rPr>
            </w:pPr>
            <w:r w:rsidRPr="00681D63">
              <w:rPr>
                <w:rFonts w:ascii="Tahoma" w:eastAsia="Times New Roman" w:hAnsi="Tahoma" w:cs="Tahoma"/>
                <w:lang w:eastAsia="ru-RU"/>
              </w:rPr>
              <w:t>Таблица № 2</w:t>
            </w:r>
          </w:p>
          <w:tbl>
            <w:tblPr>
              <w:tblStyle w:val="92"/>
              <w:tblW w:w="7612" w:type="dxa"/>
              <w:tblLayout w:type="fixed"/>
              <w:tblLook w:val="04A0" w:firstRow="1" w:lastRow="0" w:firstColumn="1" w:lastColumn="0" w:noHBand="0" w:noVBand="1"/>
            </w:tblPr>
            <w:tblGrid>
              <w:gridCol w:w="4068"/>
              <w:gridCol w:w="1701"/>
              <w:gridCol w:w="1843"/>
            </w:tblGrid>
            <w:tr w:rsidR="00681D63" w:rsidRPr="00681D63" w14:paraId="4C91037F" w14:textId="77777777" w:rsidTr="00E31A30">
              <w:tc>
                <w:tcPr>
                  <w:tcW w:w="4068" w:type="dxa"/>
                </w:tcPr>
                <w:p w14:paraId="7DA701A4" w14:textId="77777777" w:rsidR="00681D63" w:rsidRPr="00681D63" w:rsidRDefault="00681D63" w:rsidP="00681D63">
                  <w:pPr>
                    <w:jc w:val="center"/>
                    <w:rPr>
                      <w:rFonts w:ascii="Tahoma" w:hAnsi="Tahoma" w:cs="Tahoma"/>
                    </w:rPr>
                  </w:pPr>
                  <w:r w:rsidRPr="00681D63">
                    <w:rPr>
                      <w:rFonts w:ascii="Tahoma" w:hAnsi="Tahoma" w:cs="Tahoma"/>
                    </w:rPr>
                    <w:t xml:space="preserve">Этапы оказания услуги </w:t>
                  </w:r>
                </w:p>
              </w:tc>
              <w:tc>
                <w:tcPr>
                  <w:tcW w:w="1701" w:type="dxa"/>
                </w:tcPr>
                <w:p w14:paraId="0AF6F7D4" w14:textId="77777777" w:rsidR="00681D63" w:rsidRPr="00681D63" w:rsidRDefault="00681D63" w:rsidP="00681D63">
                  <w:pPr>
                    <w:jc w:val="center"/>
                    <w:rPr>
                      <w:rFonts w:ascii="Tahoma" w:hAnsi="Tahoma" w:cs="Tahoma"/>
                    </w:rPr>
                  </w:pPr>
                  <w:r w:rsidRPr="00681D63">
                    <w:rPr>
                      <w:rFonts w:ascii="Tahoma" w:hAnsi="Tahoma" w:cs="Tahoma"/>
                    </w:rPr>
                    <w:t xml:space="preserve">Начало оказания услуги </w:t>
                  </w:r>
                </w:p>
              </w:tc>
              <w:tc>
                <w:tcPr>
                  <w:tcW w:w="1843" w:type="dxa"/>
                </w:tcPr>
                <w:p w14:paraId="3F8E2E3F" w14:textId="77777777" w:rsidR="00681D63" w:rsidRPr="00681D63" w:rsidRDefault="00681D63" w:rsidP="00681D63">
                  <w:pPr>
                    <w:jc w:val="center"/>
                    <w:rPr>
                      <w:rFonts w:ascii="Tahoma" w:hAnsi="Tahoma" w:cs="Tahoma"/>
                    </w:rPr>
                  </w:pPr>
                  <w:r w:rsidRPr="00681D63">
                    <w:rPr>
                      <w:rFonts w:ascii="Tahoma" w:hAnsi="Tahoma" w:cs="Tahoma"/>
                    </w:rPr>
                    <w:t>Окончание оказания услуги</w:t>
                  </w:r>
                </w:p>
              </w:tc>
            </w:tr>
            <w:tr w:rsidR="00681D63" w:rsidRPr="00681D63" w14:paraId="4ABCE5BC" w14:textId="77777777" w:rsidTr="00E31A30">
              <w:tc>
                <w:tcPr>
                  <w:tcW w:w="4068" w:type="dxa"/>
                </w:tcPr>
                <w:p w14:paraId="72400C74" w14:textId="77777777" w:rsidR="00681D63" w:rsidRPr="00681D63" w:rsidRDefault="00681D63" w:rsidP="00681D63">
                  <w:pPr>
                    <w:ind w:left="-65"/>
                    <w:jc w:val="center"/>
                    <w:rPr>
                      <w:rFonts w:ascii="Tahoma" w:hAnsi="Tahoma" w:cs="Tahoma"/>
                    </w:rPr>
                  </w:pPr>
                  <w:r w:rsidRPr="00681D63">
                    <w:rPr>
                      <w:rFonts w:ascii="Tahoma" w:hAnsi="Tahoma" w:cs="Tahoma"/>
                    </w:rPr>
                    <w:t>2026 г.</w:t>
                  </w:r>
                </w:p>
                <w:p w14:paraId="1E2ABEDF" w14:textId="77777777" w:rsidR="00681D63" w:rsidRPr="00681D63" w:rsidRDefault="00681D63" w:rsidP="00681D63">
                  <w:pPr>
                    <w:ind w:left="-65"/>
                    <w:jc w:val="center"/>
                    <w:rPr>
                      <w:rFonts w:ascii="Tahoma" w:hAnsi="Tahoma" w:cs="Tahoma"/>
                    </w:rPr>
                  </w:pPr>
                  <w:r w:rsidRPr="00681D63">
                    <w:rPr>
                      <w:rFonts w:ascii="Tahoma" w:hAnsi="Tahoma" w:cs="Tahoma"/>
                    </w:rPr>
                    <w:t>1 этап – 1 квартал</w:t>
                  </w:r>
                </w:p>
                <w:p w14:paraId="68E926E2" w14:textId="77777777" w:rsidR="00681D63" w:rsidRPr="00681D63" w:rsidRDefault="00681D63" w:rsidP="00681D63">
                  <w:pPr>
                    <w:ind w:left="-65"/>
                    <w:rPr>
                      <w:rFonts w:ascii="Tahoma" w:hAnsi="Tahoma" w:cs="Tahoma"/>
                      <w:color w:val="FF0000"/>
                    </w:rPr>
                  </w:pPr>
                  <w:r w:rsidRPr="00681D63">
                    <w:rPr>
                      <w:rFonts w:ascii="Tahoma" w:hAnsi="Tahoma" w:cs="Tahoma"/>
                      <w:color w:val="FF0000"/>
                    </w:rPr>
                    <w:t xml:space="preserve"> </w:t>
                  </w:r>
                  <w:r w:rsidRPr="00681D63">
                    <w:rPr>
                      <w:rFonts w:ascii="Tahoma" w:hAnsi="Tahoma" w:cs="Tahoma"/>
                    </w:rPr>
                    <w:t>1. Енисейский грузовой район;</w:t>
                  </w:r>
                </w:p>
                <w:p w14:paraId="53859CF1" w14:textId="77777777" w:rsidR="00681D63" w:rsidRPr="00681D63" w:rsidRDefault="00681D63" w:rsidP="00681D63">
                  <w:pPr>
                    <w:rPr>
                      <w:rFonts w:ascii="Tahoma" w:hAnsi="Tahoma" w:cs="Tahoma"/>
                    </w:rPr>
                  </w:pPr>
                  <w:r w:rsidRPr="00681D63">
                    <w:rPr>
                      <w:rFonts w:ascii="Tahoma" w:hAnsi="Tahoma" w:cs="Tahoma"/>
                    </w:rPr>
                    <w:t>2. Злобинский грузовой район;</w:t>
                  </w:r>
                </w:p>
                <w:p w14:paraId="47E2B885"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5FCDA087" w14:textId="6859C417" w:rsidR="00681D63" w:rsidRPr="00681D63" w:rsidRDefault="00F61CF7" w:rsidP="00CA7F80">
                  <w:pPr>
                    <w:jc w:val="center"/>
                    <w:rPr>
                      <w:rFonts w:ascii="Tahoma" w:hAnsi="Tahoma" w:cs="Tahoma"/>
                    </w:rPr>
                  </w:pPr>
                  <w:r w:rsidRPr="00F61CF7">
                    <w:rPr>
                      <w:rFonts w:ascii="Tahoma" w:hAnsi="Tahoma" w:cs="Tahoma"/>
                    </w:rPr>
                    <w:t xml:space="preserve">С даты </w:t>
                  </w:r>
                  <w:r w:rsidR="00CA7F80">
                    <w:rPr>
                      <w:rFonts w:ascii="Tahoma" w:hAnsi="Tahoma" w:cs="Tahoma"/>
                    </w:rPr>
                    <w:t>заключен</w:t>
                  </w:r>
                  <w:r w:rsidR="00CA7F80" w:rsidRPr="00B56571">
                    <w:rPr>
                      <w:rFonts w:ascii="Tahoma" w:hAnsi="Tahoma" w:cs="Tahoma"/>
                    </w:rPr>
                    <w:t>ия</w:t>
                  </w:r>
                  <w:r w:rsidR="00CA7F80" w:rsidRPr="00F61CF7">
                    <w:rPr>
                      <w:rFonts w:ascii="Tahoma" w:hAnsi="Tahoma" w:cs="Tahoma"/>
                    </w:rPr>
                    <w:t xml:space="preserve"> </w:t>
                  </w:r>
                  <w:r w:rsidRPr="00F61CF7">
                    <w:rPr>
                      <w:rFonts w:ascii="Tahoma" w:hAnsi="Tahoma" w:cs="Tahoma"/>
                    </w:rPr>
                    <w:t>договора</w:t>
                  </w:r>
                </w:p>
              </w:tc>
              <w:tc>
                <w:tcPr>
                  <w:tcW w:w="1843" w:type="dxa"/>
                  <w:vAlign w:val="center"/>
                </w:tcPr>
                <w:p w14:paraId="6E944F8E" w14:textId="77777777" w:rsidR="00681D63" w:rsidRPr="00681D63" w:rsidRDefault="00681D63" w:rsidP="00681D63">
                  <w:pPr>
                    <w:jc w:val="center"/>
                    <w:rPr>
                      <w:rFonts w:ascii="Tahoma" w:hAnsi="Tahoma" w:cs="Tahoma"/>
                    </w:rPr>
                  </w:pPr>
                  <w:r w:rsidRPr="00681D63">
                    <w:rPr>
                      <w:rFonts w:ascii="Tahoma" w:hAnsi="Tahoma" w:cs="Tahoma"/>
                    </w:rPr>
                    <w:t>по 24.03.2026 включительно</w:t>
                  </w:r>
                </w:p>
              </w:tc>
            </w:tr>
            <w:tr w:rsidR="00681D63" w:rsidRPr="00681D63" w14:paraId="1DC9C6E5" w14:textId="77777777" w:rsidTr="00E31A30">
              <w:tc>
                <w:tcPr>
                  <w:tcW w:w="4068" w:type="dxa"/>
                </w:tcPr>
                <w:p w14:paraId="4BC62D8B" w14:textId="77777777" w:rsidR="00681D63" w:rsidRPr="00681D63" w:rsidRDefault="00681D63" w:rsidP="00681D63">
                  <w:pPr>
                    <w:jc w:val="center"/>
                    <w:rPr>
                      <w:rFonts w:ascii="Tahoma" w:hAnsi="Tahoma" w:cs="Tahoma"/>
                    </w:rPr>
                  </w:pPr>
                  <w:r w:rsidRPr="00681D63">
                    <w:rPr>
                      <w:rFonts w:ascii="Tahoma" w:hAnsi="Tahoma" w:cs="Tahoma"/>
                    </w:rPr>
                    <w:t>2 этап – 2 квартал</w:t>
                  </w:r>
                </w:p>
                <w:p w14:paraId="0CCE1BF2"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5A12BC59" w14:textId="77777777" w:rsidR="00681D63" w:rsidRPr="00681D63" w:rsidRDefault="00681D63" w:rsidP="00681D63">
                  <w:pPr>
                    <w:rPr>
                      <w:rFonts w:ascii="Tahoma" w:hAnsi="Tahoma" w:cs="Tahoma"/>
                    </w:rPr>
                  </w:pPr>
                  <w:r w:rsidRPr="00681D63">
                    <w:rPr>
                      <w:rFonts w:ascii="Tahoma" w:hAnsi="Tahoma" w:cs="Tahoma"/>
                    </w:rPr>
                    <w:t xml:space="preserve">2.  Злобинский грузовой район; </w:t>
                  </w:r>
                </w:p>
                <w:p w14:paraId="1BD08D55"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2ACAB80B" w14:textId="77777777" w:rsidR="00681D63" w:rsidRPr="00681D63" w:rsidRDefault="00681D63" w:rsidP="00681D63">
                  <w:pPr>
                    <w:jc w:val="center"/>
                    <w:rPr>
                      <w:rFonts w:ascii="Tahoma" w:hAnsi="Tahoma" w:cs="Tahoma"/>
                    </w:rPr>
                  </w:pPr>
                  <w:r w:rsidRPr="00681D63">
                    <w:rPr>
                      <w:rFonts w:ascii="Tahoma" w:hAnsi="Tahoma" w:cs="Tahoma"/>
                    </w:rPr>
                    <w:t>01.04.2026</w:t>
                  </w:r>
                </w:p>
              </w:tc>
              <w:tc>
                <w:tcPr>
                  <w:tcW w:w="1843" w:type="dxa"/>
                  <w:vAlign w:val="center"/>
                </w:tcPr>
                <w:p w14:paraId="3E034062" w14:textId="77777777" w:rsidR="00681D63" w:rsidRPr="00681D63" w:rsidRDefault="00681D63" w:rsidP="00681D63">
                  <w:pPr>
                    <w:jc w:val="center"/>
                    <w:rPr>
                      <w:rFonts w:ascii="Tahoma" w:hAnsi="Tahoma" w:cs="Tahoma"/>
                    </w:rPr>
                  </w:pPr>
                  <w:r w:rsidRPr="00681D63">
                    <w:rPr>
                      <w:rFonts w:ascii="Tahoma" w:hAnsi="Tahoma" w:cs="Tahoma"/>
                    </w:rPr>
                    <w:t>по 23.06.2026 включительно</w:t>
                  </w:r>
                </w:p>
              </w:tc>
            </w:tr>
            <w:tr w:rsidR="00681D63" w:rsidRPr="00681D63" w14:paraId="5859052E" w14:textId="77777777" w:rsidTr="00E31A30">
              <w:tc>
                <w:tcPr>
                  <w:tcW w:w="4068" w:type="dxa"/>
                </w:tcPr>
                <w:p w14:paraId="60E00A1E" w14:textId="77777777" w:rsidR="00681D63" w:rsidRPr="00681D63" w:rsidRDefault="00681D63" w:rsidP="00681D63">
                  <w:pPr>
                    <w:jc w:val="center"/>
                    <w:rPr>
                      <w:rFonts w:ascii="Tahoma" w:hAnsi="Tahoma" w:cs="Tahoma"/>
                    </w:rPr>
                  </w:pPr>
                  <w:r w:rsidRPr="00681D63">
                    <w:rPr>
                      <w:rFonts w:ascii="Tahoma" w:hAnsi="Tahoma" w:cs="Tahoma"/>
                    </w:rPr>
                    <w:t>3 этап – 3 квартал</w:t>
                  </w:r>
                </w:p>
                <w:p w14:paraId="0DF11351"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747ECBE9" w14:textId="77777777" w:rsidR="00681D63" w:rsidRPr="00681D63" w:rsidRDefault="00681D63" w:rsidP="00681D63">
                  <w:pPr>
                    <w:rPr>
                      <w:rFonts w:ascii="Tahoma" w:hAnsi="Tahoma" w:cs="Tahoma"/>
                    </w:rPr>
                  </w:pPr>
                  <w:r w:rsidRPr="00681D63">
                    <w:rPr>
                      <w:rFonts w:ascii="Tahoma" w:hAnsi="Tahoma" w:cs="Tahoma"/>
                    </w:rPr>
                    <w:t xml:space="preserve">2. Злобинский грузовой район; </w:t>
                  </w:r>
                </w:p>
                <w:p w14:paraId="3F61A068"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1F538BE0" w14:textId="77777777" w:rsidR="00681D63" w:rsidRPr="00681D63" w:rsidRDefault="00681D63" w:rsidP="00681D63">
                  <w:pPr>
                    <w:jc w:val="center"/>
                    <w:rPr>
                      <w:rFonts w:ascii="Tahoma" w:hAnsi="Tahoma" w:cs="Tahoma"/>
                    </w:rPr>
                  </w:pPr>
                  <w:r w:rsidRPr="00681D63">
                    <w:rPr>
                      <w:rFonts w:ascii="Tahoma" w:hAnsi="Tahoma" w:cs="Tahoma"/>
                    </w:rPr>
                    <w:t>01.07.2026</w:t>
                  </w:r>
                </w:p>
              </w:tc>
              <w:tc>
                <w:tcPr>
                  <w:tcW w:w="1843" w:type="dxa"/>
                  <w:vAlign w:val="center"/>
                </w:tcPr>
                <w:p w14:paraId="6329DEE6" w14:textId="77777777" w:rsidR="00681D63" w:rsidRPr="00681D63" w:rsidRDefault="00681D63" w:rsidP="00681D63">
                  <w:pPr>
                    <w:jc w:val="center"/>
                    <w:rPr>
                      <w:rFonts w:ascii="Tahoma" w:hAnsi="Tahoma" w:cs="Tahoma"/>
                    </w:rPr>
                  </w:pPr>
                  <w:r w:rsidRPr="00681D63">
                    <w:rPr>
                      <w:rFonts w:ascii="Tahoma" w:hAnsi="Tahoma" w:cs="Tahoma"/>
                    </w:rPr>
                    <w:t>по 22.09.2026 включительно</w:t>
                  </w:r>
                </w:p>
              </w:tc>
            </w:tr>
            <w:tr w:rsidR="00681D63" w:rsidRPr="00681D63" w14:paraId="6058ED8A" w14:textId="77777777" w:rsidTr="00E31A30">
              <w:tc>
                <w:tcPr>
                  <w:tcW w:w="4068" w:type="dxa"/>
                </w:tcPr>
                <w:p w14:paraId="6A289791" w14:textId="77777777" w:rsidR="00681D63" w:rsidRPr="00681D63" w:rsidRDefault="00681D63" w:rsidP="00681D63">
                  <w:pPr>
                    <w:jc w:val="center"/>
                    <w:rPr>
                      <w:rFonts w:ascii="Tahoma" w:hAnsi="Tahoma" w:cs="Tahoma"/>
                    </w:rPr>
                  </w:pPr>
                  <w:r w:rsidRPr="00681D63">
                    <w:rPr>
                      <w:rFonts w:ascii="Tahoma" w:hAnsi="Tahoma" w:cs="Tahoma"/>
                    </w:rPr>
                    <w:t xml:space="preserve">4 этап – 4 квартал </w:t>
                  </w:r>
                </w:p>
                <w:p w14:paraId="324B780F"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14499DE3" w14:textId="77777777" w:rsidR="00681D63" w:rsidRPr="00681D63" w:rsidRDefault="00681D63" w:rsidP="00681D63">
                  <w:pPr>
                    <w:rPr>
                      <w:rFonts w:ascii="Tahoma" w:hAnsi="Tahoma" w:cs="Tahoma"/>
                    </w:rPr>
                  </w:pPr>
                  <w:r w:rsidRPr="00681D63">
                    <w:rPr>
                      <w:rFonts w:ascii="Tahoma" w:hAnsi="Tahoma" w:cs="Tahoma"/>
                    </w:rPr>
                    <w:t>2. Злобинский грузовой район;</w:t>
                  </w:r>
                </w:p>
                <w:p w14:paraId="673AB70C"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528D404B" w14:textId="77777777" w:rsidR="00681D63" w:rsidRPr="00681D63" w:rsidRDefault="00681D63" w:rsidP="00681D63">
                  <w:pPr>
                    <w:jc w:val="center"/>
                    <w:rPr>
                      <w:rFonts w:ascii="Tahoma" w:hAnsi="Tahoma" w:cs="Tahoma"/>
                    </w:rPr>
                  </w:pPr>
                  <w:r w:rsidRPr="00681D63">
                    <w:rPr>
                      <w:rFonts w:ascii="Tahoma" w:hAnsi="Tahoma" w:cs="Tahoma"/>
                    </w:rPr>
                    <w:t>01.10.2026</w:t>
                  </w:r>
                </w:p>
              </w:tc>
              <w:tc>
                <w:tcPr>
                  <w:tcW w:w="1843" w:type="dxa"/>
                  <w:vAlign w:val="center"/>
                </w:tcPr>
                <w:p w14:paraId="0FE85D88" w14:textId="77777777" w:rsidR="00681D63" w:rsidRPr="00681D63" w:rsidRDefault="00681D63" w:rsidP="00681D63">
                  <w:pPr>
                    <w:jc w:val="center"/>
                    <w:rPr>
                      <w:rFonts w:ascii="Tahoma" w:hAnsi="Tahoma" w:cs="Tahoma"/>
                    </w:rPr>
                  </w:pPr>
                  <w:r w:rsidRPr="00681D63">
                    <w:rPr>
                      <w:rFonts w:ascii="Tahoma" w:hAnsi="Tahoma" w:cs="Tahoma"/>
                    </w:rPr>
                    <w:t>по 12.11.2026 включительно</w:t>
                  </w:r>
                </w:p>
              </w:tc>
            </w:tr>
            <w:tr w:rsidR="00681D63" w:rsidRPr="00681D63" w14:paraId="668E9B4D" w14:textId="77777777" w:rsidTr="00E31A30">
              <w:tc>
                <w:tcPr>
                  <w:tcW w:w="4068" w:type="dxa"/>
                </w:tcPr>
                <w:p w14:paraId="4E9DBDBE" w14:textId="77777777" w:rsidR="00681D63" w:rsidRPr="00681D63" w:rsidRDefault="00681D63" w:rsidP="00681D63">
                  <w:pPr>
                    <w:ind w:left="-65"/>
                    <w:jc w:val="center"/>
                    <w:rPr>
                      <w:rFonts w:ascii="Tahoma" w:hAnsi="Tahoma" w:cs="Tahoma"/>
                    </w:rPr>
                  </w:pPr>
                  <w:r w:rsidRPr="00681D63">
                    <w:rPr>
                      <w:rFonts w:ascii="Tahoma" w:hAnsi="Tahoma" w:cs="Tahoma"/>
                    </w:rPr>
                    <w:t>2027 г.</w:t>
                  </w:r>
                </w:p>
                <w:p w14:paraId="14851079" w14:textId="77777777" w:rsidR="00681D63" w:rsidRPr="00681D63" w:rsidRDefault="00681D63" w:rsidP="00681D63">
                  <w:pPr>
                    <w:ind w:left="-65"/>
                    <w:jc w:val="center"/>
                    <w:rPr>
                      <w:rFonts w:ascii="Tahoma" w:hAnsi="Tahoma" w:cs="Tahoma"/>
                    </w:rPr>
                  </w:pPr>
                  <w:r w:rsidRPr="00681D63">
                    <w:rPr>
                      <w:rFonts w:ascii="Tahoma" w:hAnsi="Tahoma" w:cs="Tahoma"/>
                    </w:rPr>
                    <w:t>5 этап – 1 квартал</w:t>
                  </w:r>
                </w:p>
                <w:p w14:paraId="4FD59B64" w14:textId="77777777" w:rsidR="00681D63" w:rsidRPr="00681D63" w:rsidRDefault="00681D63" w:rsidP="00681D63">
                  <w:pPr>
                    <w:ind w:left="-65"/>
                    <w:rPr>
                      <w:rFonts w:ascii="Tahoma" w:hAnsi="Tahoma" w:cs="Tahoma"/>
                      <w:color w:val="FF0000"/>
                    </w:rPr>
                  </w:pPr>
                  <w:r w:rsidRPr="00681D63">
                    <w:rPr>
                      <w:rFonts w:ascii="Tahoma" w:hAnsi="Tahoma" w:cs="Tahoma"/>
                      <w:color w:val="FF0000"/>
                    </w:rPr>
                    <w:t xml:space="preserve"> </w:t>
                  </w:r>
                  <w:r w:rsidRPr="00681D63">
                    <w:rPr>
                      <w:rFonts w:ascii="Tahoma" w:hAnsi="Tahoma" w:cs="Tahoma"/>
                    </w:rPr>
                    <w:t>1. Енисейский грузовой район;</w:t>
                  </w:r>
                </w:p>
                <w:p w14:paraId="50B73653" w14:textId="77777777" w:rsidR="00681D63" w:rsidRPr="00681D63" w:rsidRDefault="00681D63" w:rsidP="00681D63">
                  <w:pPr>
                    <w:rPr>
                      <w:rFonts w:ascii="Tahoma" w:hAnsi="Tahoma" w:cs="Tahoma"/>
                    </w:rPr>
                  </w:pPr>
                  <w:r w:rsidRPr="00681D63">
                    <w:rPr>
                      <w:rFonts w:ascii="Tahoma" w:hAnsi="Tahoma" w:cs="Tahoma"/>
                    </w:rPr>
                    <w:t>2. Злобинский грузовой район;</w:t>
                  </w:r>
                </w:p>
                <w:p w14:paraId="1FABF6AE"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23233399" w14:textId="77777777" w:rsidR="00681D63" w:rsidRPr="00681D63" w:rsidRDefault="00681D63" w:rsidP="00681D63">
                  <w:pPr>
                    <w:jc w:val="center"/>
                    <w:rPr>
                      <w:rFonts w:ascii="Tahoma" w:hAnsi="Tahoma" w:cs="Tahoma"/>
                    </w:rPr>
                  </w:pPr>
                  <w:r w:rsidRPr="00681D63">
                    <w:rPr>
                      <w:rFonts w:ascii="Tahoma" w:hAnsi="Tahoma" w:cs="Tahoma"/>
                    </w:rPr>
                    <w:t>01.02.2027</w:t>
                  </w:r>
                </w:p>
              </w:tc>
              <w:tc>
                <w:tcPr>
                  <w:tcW w:w="1843" w:type="dxa"/>
                  <w:vAlign w:val="center"/>
                </w:tcPr>
                <w:p w14:paraId="187F4BE0" w14:textId="77777777" w:rsidR="00681D63" w:rsidRPr="00681D63" w:rsidRDefault="00681D63" w:rsidP="00681D63">
                  <w:pPr>
                    <w:jc w:val="center"/>
                    <w:rPr>
                      <w:rFonts w:ascii="Tahoma" w:hAnsi="Tahoma" w:cs="Tahoma"/>
                    </w:rPr>
                  </w:pPr>
                  <w:r w:rsidRPr="00681D63">
                    <w:rPr>
                      <w:rFonts w:ascii="Tahoma" w:hAnsi="Tahoma" w:cs="Tahoma"/>
                    </w:rPr>
                    <w:t>по 24.03.2027 включительно</w:t>
                  </w:r>
                </w:p>
              </w:tc>
            </w:tr>
            <w:tr w:rsidR="00681D63" w:rsidRPr="00681D63" w14:paraId="5B7BB15E" w14:textId="77777777" w:rsidTr="00E31A30">
              <w:tc>
                <w:tcPr>
                  <w:tcW w:w="4068" w:type="dxa"/>
                </w:tcPr>
                <w:p w14:paraId="07E8CB64" w14:textId="77777777" w:rsidR="00681D63" w:rsidRPr="00681D63" w:rsidRDefault="00681D63" w:rsidP="00681D63">
                  <w:pPr>
                    <w:jc w:val="center"/>
                    <w:rPr>
                      <w:rFonts w:ascii="Tahoma" w:hAnsi="Tahoma" w:cs="Tahoma"/>
                    </w:rPr>
                  </w:pPr>
                  <w:r w:rsidRPr="00681D63">
                    <w:rPr>
                      <w:rFonts w:ascii="Tahoma" w:hAnsi="Tahoma" w:cs="Tahoma"/>
                    </w:rPr>
                    <w:t>6 этап – 2 квартал</w:t>
                  </w:r>
                </w:p>
                <w:p w14:paraId="08CF7CD2"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1AF42E54" w14:textId="77777777" w:rsidR="00681D63" w:rsidRPr="00681D63" w:rsidRDefault="00681D63" w:rsidP="00681D63">
                  <w:pPr>
                    <w:rPr>
                      <w:rFonts w:ascii="Tahoma" w:hAnsi="Tahoma" w:cs="Tahoma"/>
                    </w:rPr>
                  </w:pPr>
                  <w:r w:rsidRPr="00681D63">
                    <w:rPr>
                      <w:rFonts w:ascii="Tahoma" w:hAnsi="Tahoma" w:cs="Tahoma"/>
                    </w:rPr>
                    <w:t xml:space="preserve">2.  Злобинский грузовой район; </w:t>
                  </w:r>
                </w:p>
                <w:p w14:paraId="24A1FC2C"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7553EB8A" w14:textId="77777777" w:rsidR="00681D63" w:rsidRPr="00681D63" w:rsidRDefault="00681D63" w:rsidP="00681D63">
                  <w:pPr>
                    <w:jc w:val="center"/>
                    <w:rPr>
                      <w:rFonts w:ascii="Tahoma" w:hAnsi="Tahoma" w:cs="Tahoma"/>
                    </w:rPr>
                  </w:pPr>
                  <w:r w:rsidRPr="00681D63">
                    <w:rPr>
                      <w:rFonts w:ascii="Tahoma" w:hAnsi="Tahoma" w:cs="Tahoma"/>
                    </w:rPr>
                    <w:t>01.04.2027</w:t>
                  </w:r>
                </w:p>
              </w:tc>
              <w:tc>
                <w:tcPr>
                  <w:tcW w:w="1843" w:type="dxa"/>
                  <w:vAlign w:val="center"/>
                </w:tcPr>
                <w:p w14:paraId="2F7FF8E2" w14:textId="77777777" w:rsidR="00681D63" w:rsidRPr="00681D63" w:rsidRDefault="00681D63" w:rsidP="00681D63">
                  <w:pPr>
                    <w:jc w:val="center"/>
                    <w:rPr>
                      <w:rFonts w:ascii="Tahoma" w:hAnsi="Tahoma" w:cs="Tahoma"/>
                    </w:rPr>
                  </w:pPr>
                  <w:r w:rsidRPr="00681D63">
                    <w:rPr>
                      <w:rFonts w:ascii="Tahoma" w:hAnsi="Tahoma" w:cs="Tahoma"/>
                    </w:rPr>
                    <w:t>по 23.06.2027 включительно</w:t>
                  </w:r>
                </w:p>
              </w:tc>
            </w:tr>
            <w:tr w:rsidR="00681D63" w:rsidRPr="00681D63" w14:paraId="00C8028E" w14:textId="77777777" w:rsidTr="00E31A30">
              <w:tc>
                <w:tcPr>
                  <w:tcW w:w="4068" w:type="dxa"/>
                </w:tcPr>
                <w:p w14:paraId="335056FD" w14:textId="77777777" w:rsidR="00681D63" w:rsidRPr="00681D63" w:rsidRDefault="00681D63" w:rsidP="00681D63">
                  <w:pPr>
                    <w:jc w:val="center"/>
                    <w:rPr>
                      <w:rFonts w:ascii="Tahoma" w:hAnsi="Tahoma" w:cs="Tahoma"/>
                    </w:rPr>
                  </w:pPr>
                  <w:r w:rsidRPr="00681D63">
                    <w:rPr>
                      <w:rFonts w:ascii="Tahoma" w:hAnsi="Tahoma" w:cs="Tahoma"/>
                    </w:rPr>
                    <w:t>7 этап – 3 квартал</w:t>
                  </w:r>
                </w:p>
                <w:p w14:paraId="2C25FAB5"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480FC094" w14:textId="77777777" w:rsidR="00681D63" w:rsidRPr="00681D63" w:rsidRDefault="00681D63" w:rsidP="00681D63">
                  <w:pPr>
                    <w:rPr>
                      <w:rFonts w:ascii="Tahoma" w:hAnsi="Tahoma" w:cs="Tahoma"/>
                    </w:rPr>
                  </w:pPr>
                  <w:r w:rsidRPr="00681D63">
                    <w:rPr>
                      <w:rFonts w:ascii="Tahoma" w:hAnsi="Tahoma" w:cs="Tahoma"/>
                    </w:rPr>
                    <w:t xml:space="preserve">2. Злобинский грузовой район; </w:t>
                  </w:r>
                </w:p>
                <w:p w14:paraId="1F5BCAE7"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1F83D14B" w14:textId="77777777" w:rsidR="00681D63" w:rsidRPr="00681D63" w:rsidRDefault="00681D63" w:rsidP="00681D63">
                  <w:pPr>
                    <w:jc w:val="center"/>
                    <w:rPr>
                      <w:rFonts w:ascii="Tahoma" w:hAnsi="Tahoma" w:cs="Tahoma"/>
                    </w:rPr>
                  </w:pPr>
                  <w:r w:rsidRPr="00681D63">
                    <w:rPr>
                      <w:rFonts w:ascii="Tahoma" w:hAnsi="Tahoma" w:cs="Tahoma"/>
                    </w:rPr>
                    <w:t>01.07.2027</w:t>
                  </w:r>
                </w:p>
              </w:tc>
              <w:tc>
                <w:tcPr>
                  <w:tcW w:w="1843" w:type="dxa"/>
                  <w:vAlign w:val="center"/>
                </w:tcPr>
                <w:p w14:paraId="1F00E7C4" w14:textId="77777777" w:rsidR="00681D63" w:rsidRPr="00681D63" w:rsidRDefault="00681D63" w:rsidP="00681D63">
                  <w:pPr>
                    <w:jc w:val="center"/>
                    <w:rPr>
                      <w:rFonts w:ascii="Tahoma" w:hAnsi="Tahoma" w:cs="Tahoma"/>
                    </w:rPr>
                  </w:pPr>
                  <w:r w:rsidRPr="00681D63">
                    <w:rPr>
                      <w:rFonts w:ascii="Tahoma" w:hAnsi="Tahoma" w:cs="Tahoma"/>
                    </w:rPr>
                    <w:t>по 22.09.2027 включительно</w:t>
                  </w:r>
                </w:p>
              </w:tc>
            </w:tr>
            <w:tr w:rsidR="00681D63" w:rsidRPr="00681D63" w14:paraId="20B2E1ED" w14:textId="77777777" w:rsidTr="00E31A30">
              <w:tc>
                <w:tcPr>
                  <w:tcW w:w="4068" w:type="dxa"/>
                </w:tcPr>
                <w:p w14:paraId="1416A57B" w14:textId="77777777" w:rsidR="00681D63" w:rsidRPr="00681D63" w:rsidRDefault="00681D63" w:rsidP="00681D63">
                  <w:pPr>
                    <w:jc w:val="center"/>
                    <w:rPr>
                      <w:rFonts w:ascii="Tahoma" w:hAnsi="Tahoma" w:cs="Tahoma"/>
                    </w:rPr>
                  </w:pPr>
                  <w:r w:rsidRPr="00681D63">
                    <w:rPr>
                      <w:rFonts w:ascii="Tahoma" w:hAnsi="Tahoma" w:cs="Tahoma"/>
                    </w:rPr>
                    <w:t xml:space="preserve">8 этап – 4 квартал </w:t>
                  </w:r>
                </w:p>
                <w:p w14:paraId="43D71363" w14:textId="77777777" w:rsidR="00681D63" w:rsidRPr="00681D63" w:rsidRDefault="00681D63" w:rsidP="00681D63">
                  <w:pPr>
                    <w:rPr>
                      <w:rFonts w:ascii="Tahoma" w:hAnsi="Tahoma" w:cs="Tahoma"/>
                    </w:rPr>
                  </w:pPr>
                  <w:r w:rsidRPr="00681D63">
                    <w:rPr>
                      <w:rFonts w:ascii="Tahoma" w:hAnsi="Tahoma" w:cs="Tahoma"/>
                    </w:rPr>
                    <w:t xml:space="preserve">1. Енисейский грузовой район; </w:t>
                  </w:r>
                </w:p>
                <w:p w14:paraId="2D0F88AE" w14:textId="77777777" w:rsidR="00681D63" w:rsidRPr="00681D63" w:rsidRDefault="00681D63" w:rsidP="00681D63">
                  <w:pPr>
                    <w:rPr>
                      <w:rFonts w:ascii="Tahoma" w:hAnsi="Tahoma" w:cs="Tahoma"/>
                    </w:rPr>
                  </w:pPr>
                  <w:r w:rsidRPr="00681D63">
                    <w:rPr>
                      <w:rFonts w:ascii="Tahoma" w:hAnsi="Tahoma" w:cs="Tahoma"/>
                    </w:rPr>
                    <w:t>2. Злобинский грузовой район;</w:t>
                  </w:r>
                </w:p>
                <w:p w14:paraId="47FB56EC" w14:textId="77777777" w:rsidR="00681D63" w:rsidRPr="00681D63" w:rsidRDefault="00681D63" w:rsidP="00681D63">
                  <w:pPr>
                    <w:rPr>
                      <w:rFonts w:ascii="Tahoma" w:hAnsi="Tahoma" w:cs="Tahoma"/>
                    </w:rPr>
                  </w:pPr>
                  <w:r w:rsidRPr="00681D63">
                    <w:rPr>
                      <w:rFonts w:ascii="Tahoma" w:hAnsi="Tahoma" w:cs="Tahoma"/>
                    </w:rPr>
                    <w:t>3. Участок Песчанка.</w:t>
                  </w:r>
                </w:p>
              </w:tc>
              <w:tc>
                <w:tcPr>
                  <w:tcW w:w="1701" w:type="dxa"/>
                  <w:vAlign w:val="center"/>
                </w:tcPr>
                <w:p w14:paraId="1042822A" w14:textId="77777777" w:rsidR="00681D63" w:rsidRPr="00681D63" w:rsidRDefault="00681D63" w:rsidP="00681D63">
                  <w:pPr>
                    <w:jc w:val="center"/>
                    <w:rPr>
                      <w:rFonts w:ascii="Tahoma" w:hAnsi="Tahoma" w:cs="Tahoma"/>
                    </w:rPr>
                  </w:pPr>
                  <w:r w:rsidRPr="00681D63">
                    <w:rPr>
                      <w:rFonts w:ascii="Tahoma" w:hAnsi="Tahoma" w:cs="Tahoma"/>
                    </w:rPr>
                    <w:t>01.10.2027</w:t>
                  </w:r>
                </w:p>
              </w:tc>
              <w:tc>
                <w:tcPr>
                  <w:tcW w:w="1843" w:type="dxa"/>
                  <w:vAlign w:val="center"/>
                </w:tcPr>
                <w:p w14:paraId="62884458" w14:textId="77777777" w:rsidR="00681D63" w:rsidRPr="00681D63" w:rsidRDefault="00681D63" w:rsidP="00681D63">
                  <w:pPr>
                    <w:jc w:val="center"/>
                    <w:rPr>
                      <w:rFonts w:ascii="Tahoma" w:hAnsi="Tahoma" w:cs="Tahoma"/>
                    </w:rPr>
                  </w:pPr>
                  <w:r w:rsidRPr="00681D63">
                    <w:rPr>
                      <w:rFonts w:ascii="Tahoma" w:hAnsi="Tahoma" w:cs="Tahoma"/>
                    </w:rPr>
                    <w:t>по 12.11.2027 включительно</w:t>
                  </w:r>
                </w:p>
              </w:tc>
            </w:tr>
          </w:tbl>
          <w:p w14:paraId="0992018A" w14:textId="77777777" w:rsidR="00681D63" w:rsidRPr="00681D63" w:rsidRDefault="00681D63" w:rsidP="00681D63">
            <w:pPr>
              <w:widowControl w:val="0"/>
              <w:suppressAutoHyphens/>
              <w:spacing w:after="0" w:line="240" w:lineRule="auto"/>
              <w:jc w:val="both"/>
              <w:rPr>
                <w:rFonts w:ascii="Tahoma" w:eastAsia="Times New Roman" w:hAnsi="Tahoma" w:cs="Tahoma"/>
                <w:lang w:eastAsia="ru-RU"/>
              </w:rPr>
            </w:pPr>
          </w:p>
        </w:tc>
      </w:tr>
      <w:tr w:rsidR="00681D63" w:rsidRPr="00681D63" w14:paraId="01769F38"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nil"/>
              <w:left w:val="single" w:sz="4" w:space="0" w:color="auto"/>
              <w:bottom w:val="single" w:sz="4" w:space="0" w:color="auto"/>
              <w:right w:val="single" w:sz="4" w:space="0" w:color="auto"/>
            </w:tcBorders>
            <w:noWrap/>
          </w:tcPr>
          <w:p w14:paraId="7940AA60" w14:textId="77777777" w:rsidR="00681D63" w:rsidRPr="00681D63" w:rsidRDefault="00681D63" w:rsidP="00681D63">
            <w:pPr>
              <w:tabs>
                <w:tab w:val="left" w:pos="-36"/>
                <w:tab w:val="left" w:pos="170"/>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t>6.</w:t>
            </w:r>
          </w:p>
        </w:tc>
        <w:tc>
          <w:tcPr>
            <w:tcW w:w="1771" w:type="dxa"/>
            <w:tcBorders>
              <w:top w:val="nil"/>
              <w:left w:val="nil"/>
              <w:bottom w:val="single" w:sz="4" w:space="0" w:color="auto"/>
              <w:right w:val="single" w:sz="4" w:space="0" w:color="auto"/>
            </w:tcBorders>
          </w:tcPr>
          <w:p w14:paraId="40D50D8D" w14:textId="77777777" w:rsidR="00681D63" w:rsidRPr="00681D63" w:rsidRDefault="00681D63" w:rsidP="00681D63">
            <w:pPr>
              <w:spacing w:after="0" w:line="240" w:lineRule="auto"/>
              <w:ind w:left="33"/>
              <w:rPr>
                <w:rFonts w:ascii="Tahoma" w:eastAsia="Times New Roman" w:hAnsi="Tahoma" w:cs="Tahoma"/>
                <w:lang w:eastAsia="ru-RU"/>
              </w:rPr>
            </w:pPr>
            <w:r w:rsidRPr="00681D63">
              <w:rPr>
                <w:rFonts w:ascii="Tahoma" w:eastAsia="Times New Roman" w:hAnsi="Tahoma" w:cs="Tahoma"/>
                <w:lang w:eastAsia="ru-RU"/>
              </w:rPr>
              <w:t>Условия оказания услуг</w:t>
            </w:r>
          </w:p>
        </w:tc>
        <w:tc>
          <w:tcPr>
            <w:tcW w:w="7825" w:type="dxa"/>
            <w:tcBorders>
              <w:top w:val="nil"/>
              <w:left w:val="nil"/>
              <w:bottom w:val="single" w:sz="4" w:space="0" w:color="auto"/>
              <w:right w:val="single" w:sz="4" w:space="0" w:color="auto"/>
            </w:tcBorders>
          </w:tcPr>
          <w:p w14:paraId="651F6BC7" w14:textId="77777777" w:rsidR="00681D63" w:rsidRPr="00681D63" w:rsidRDefault="00681D63" w:rsidP="00681D63">
            <w:pPr>
              <w:spacing w:after="0" w:line="240" w:lineRule="auto"/>
              <w:ind w:firstLine="459"/>
              <w:jc w:val="both"/>
              <w:rPr>
                <w:rFonts w:ascii="Tahoma" w:eastAsia="Times New Roman" w:hAnsi="Tahoma" w:cs="Tahoma"/>
                <w:lang w:eastAsia="ru-RU"/>
              </w:rPr>
            </w:pPr>
            <w:r w:rsidRPr="00681D63">
              <w:rPr>
                <w:rFonts w:ascii="Tahoma" w:eastAsia="Times New Roman" w:hAnsi="Tahoma" w:cs="Tahoma"/>
                <w:lang w:eastAsia="ru-RU"/>
              </w:rPr>
              <w:t>Отбор проб должен осуществляться Исполнителем в присутствии представителя Заказчика.</w:t>
            </w:r>
          </w:p>
        </w:tc>
      </w:tr>
      <w:tr w:rsidR="00681D63" w:rsidRPr="00681D63" w14:paraId="47135B52" w14:textId="77777777" w:rsidTr="00E31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nil"/>
              <w:left w:val="single" w:sz="4" w:space="0" w:color="auto"/>
              <w:bottom w:val="single" w:sz="4" w:space="0" w:color="auto"/>
              <w:right w:val="single" w:sz="4" w:space="0" w:color="auto"/>
            </w:tcBorders>
            <w:noWrap/>
          </w:tcPr>
          <w:p w14:paraId="3EC6C65D" w14:textId="77777777" w:rsidR="00681D63" w:rsidRPr="00681D63" w:rsidRDefault="00681D63" w:rsidP="00681D63">
            <w:pPr>
              <w:tabs>
                <w:tab w:val="left" w:pos="-36"/>
                <w:tab w:val="left" w:pos="170"/>
              </w:tabs>
              <w:spacing w:after="0" w:line="240" w:lineRule="auto"/>
              <w:ind w:left="11" w:right="-115"/>
              <w:jc w:val="center"/>
              <w:rPr>
                <w:rFonts w:ascii="Tahoma" w:eastAsia="Times New Roman" w:hAnsi="Tahoma" w:cs="Tahoma"/>
                <w:lang w:eastAsia="ru-RU"/>
              </w:rPr>
            </w:pPr>
            <w:r w:rsidRPr="00681D63">
              <w:rPr>
                <w:rFonts w:ascii="Tahoma" w:eastAsia="Times New Roman" w:hAnsi="Tahoma" w:cs="Tahoma"/>
                <w:lang w:eastAsia="ru-RU"/>
              </w:rPr>
              <w:t>7.</w:t>
            </w:r>
          </w:p>
        </w:tc>
        <w:tc>
          <w:tcPr>
            <w:tcW w:w="1771" w:type="dxa"/>
            <w:tcBorders>
              <w:top w:val="nil"/>
              <w:left w:val="nil"/>
              <w:bottom w:val="single" w:sz="4" w:space="0" w:color="auto"/>
              <w:right w:val="single" w:sz="4" w:space="0" w:color="auto"/>
            </w:tcBorders>
          </w:tcPr>
          <w:p w14:paraId="6AB4BF44" w14:textId="77777777" w:rsidR="00681D63" w:rsidRPr="00681D63" w:rsidRDefault="00681D63" w:rsidP="00681D63">
            <w:pPr>
              <w:spacing w:after="0" w:line="240" w:lineRule="auto"/>
              <w:ind w:left="33"/>
              <w:rPr>
                <w:rFonts w:ascii="Tahoma" w:eastAsia="Times New Roman" w:hAnsi="Tahoma" w:cs="Tahoma"/>
                <w:color w:val="000000"/>
                <w:lang w:eastAsia="ru-RU"/>
              </w:rPr>
            </w:pPr>
            <w:r w:rsidRPr="00681D63">
              <w:rPr>
                <w:rFonts w:ascii="Tahoma" w:eastAsia="Times New Roman" w:hAnsi="Tahoma" w:cs="Tahoma"/>
                <w:color w:val="000000"/>
                <w:lang w:eastAsia="ru-RU"/>
              </w:rPr>
              <w:t>Порядок сдачи и приемки результатов услуг</w:t>
            </w:r>
          </w:p>
        </w:tc>
        <w:tc>
          <w:tcPr>
            <w:tcW w:w="7825" w:type="dxa"/>
            <w:tcBorders>
              <w:top w:val="nil"/>
              <w:left w:val="nil"/>
              <w:bottom w:val="single" w:sz="4" w:space="0" w:color="auto"/>
              <w:right w:val="single" w:sz="4" w:space="0" w:color="auto"/>
            </w:tcBorders>
          </w:tcPr>
          <w:p w14:paraId="331A8512" w14:textId="77777777" w:rsidR="00681D63" w:rsidRPr="00681D63" w:rsidRDefault="00681D63" w:rsidP="00681D63">
            <w:pPr>
              <w:spacing w:after="0" w:line="240" w:lineRule="auto"/>
              <w:ind w:firstLine="623"/>
              <w:jc w:val="both"/>
              <w:rPr>
                <w:rFonts w:ascii="Tahoma" w:eastAsia="Times New Roman" w:hAnsi="Tahoma" w:cs="Tahoma"/>
                <w:lang w:eastAsia="ru-RU"/>
              </w:rPr>
            </w:pPr>
            <w:r w:rsidRPr="00681D63">
              <w:rPr>
                <w:rFonts w:ascii="Tahoma" w:eastAsia="Times New Roman" w:hAnsi="Tahoma" w:cs="Tahoma"/>
                <w:color w:val="000000"/>
                <w:lang w:eastAsia="ru-RU"/>
              </w:rPr>
              <w:t xml:space="preserve">Приемка результатов услуг осуществляется поэтапно </w:t>
            </w:r>
            <w:r w:rsidRPr="00681D63">
              <w:rPr>
                <w:rFonts w:ascii="Tahoma" w:eastAsia="Times New Roman" w:hAnsi="Tahoma" w:cs="Tahoma"/>
                <w:lang w:eastAsia="ru-RU"/>
              </w:rPr>
              <w:t xml:space="preserve">в соответствии с таблицей № 2. </w:t>
            </w:r>
          </w:p>
          <w:p w14:paraId="1B6FD690"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 xml:space="preserve">По окончании каждого этапа оказания услуг Исполнитель предоставляет Заказчику результаты лабораторных исследований (протоколы) по адресу: г. Красноярск, ул. Коммунальная, д. 2 и акт сдачи-приемки оказанных услуг по форме НН.ДК-4.1.  </w:t>
            </w:r>
          </w:p>
          <w:p w14:paraId="2C870FAE"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Протоколы должны быть оформлены на бумажном носителе отдельно по каждой акватории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w:t>
            </w:r>
          </w:p>
          <w:p w14:paraId="547156FC"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w:t>
            </w:r>
            <w:r w:rsidRPr="00681D63">
              <w:rPr>
                <w:rFonts w:ascii="Tahoma" w:eastAsia="Times New Roman" w:hAnsi="Tahoma" w:cs="Tahoma"/>
                <w:lang w:eastAsia="ru-RU"/>
              </w:rPr>
              <w:lastRenderedPageBreak/>
              <w:t xml:space="preserve">настоящего технического задания, по электронной почте </w:t>
            </w:r>
            <w:hyperlink r:id="rId24" w:history="1">
              <w:r w:rsidRPr="00681D63">
                <w:rPr>
                  <w:rFonts w:ascii="Tahoma" w:eastAsia="Times New Roman" w:hAnsi="Tahoma" w:cs="Tahoma"/>
                  <w:color w:val="0000FF"/>
                  <w:u w:val="single"/>
                  <w:lang w:val="en-US" w:eastAsia="ru-RU"/>
                </w:rPr>
                <w:t>AleshinaVF</w:t>
              </w:r>
              <w:r w:rsidRPr="00681D63">
                <w:rPr>
                  <w:rFonts w:ascii="Tahoma" w:eastAsia="Times New Roman" w:hAnsi="Tahoma" w:cs="Tahoma"/>
                  <w:color w:val="0000FF"/>
                  <w:u w:val="single"/>
                  <w:lang w:eastAsia="ru-RU"/>
                </w:rPr>
                <w:t>1@</w:t>
              </w:r>
              <w:r w:rsidRPr="00681D63">
                <w:rPr>
                  <w:rFonts w:ascii="Tahoma" w:eastAsia="Times New Roman" w:hAnsi="Tahoma" w:cs="Tahoma"/>
                  <w:color w:val="0000FF"/>
                  <w:u w:val="single"/>
                  <w:lang w:val="en-US" w:eastAsia="ru-RU"/>
                </w:rPr>
                <w:t>nornik</w:t>
              </w:r>
              <w:r w:rsidRPr="00681D63">
                <w:rPr>
                  <w:rFonts w:ascii="Tahoma" w:eastAsia="Times New Roman" w:hAnsi="Tahoma" w:cs="Tahoma"/>
                  <w:color w:val="0000FF"/>
                  <w:u w:val="single"/>
                  <w:lang w:eastAsia="ru-RU"/>
                </w:rPr>
                <w:t>.</w:t>
              </w:r>
              <w:r w:rsidRPr="00681D63">
                <w:rPr>
                  <w:rFonts w:ascii="Tahoma" w:eastAsia="Times New Roman" w:hAnsi="Tahoma" w:cs="Tahoma"/>
                  <w:color w:val="0000FF"/>
                  <w:u w:val="single"/>
                  <w:lang w:val="en-US" w:eastAsia="ru-RU"/>
                </w:rPr>
                <w:t>ru</w:t>
              </w:r>
            </w:hyperlink>
            <w:r w:rsidRPr="00681D63">
              <w:rPr>
                <w:rFonts w:ascii="Tahoma" w:eastAsia="Times New Roman" w:hAnsi="Tahoma" w:cs="Tahoma"/>
                <w:lang w:eastAsia="ru-RU"/>
              </w:rPr>
              <w:t xml:space="preserve">. </w:t>
            </w:r>
          </w:p>
          <w:p w14:paraId="1B22D40C" w14:textId="77777777" w:rsidR="00681D63" w:rsidRPr="00681D63" w:rsidRDefault="00681D63" w:rsidP="00681D63">
            <w:pPr>
              <w:spacing w:after="0" w:line="240" w:lineRule="auto"/>
              <w:ind w:firstLine="481"/>
              <w:jc w:val="both"/>
              <w:rPr>
                <w:rFonts w:ascii="Tahoma" w:eastAsia="Times New Roman" w:hAnsi="Tahoma" w:cs="Tahoma"/>
                <w:lang w:eastAsia="ru-RU"/>
              </w:rPr>
            </w:pPr>
            <w:r w:rsidRPr="00681D63">
              <w:rPr>
                <w:rFonts w:ascii="Tahoma" w:eastAsia="Times New Roman" w:hAnsi="Tahoma" w:cs="Tahoma"/>
                <w:lang w:eastAsia="ru-RU"/>
              </w:rPr>
              <w:t xml:space="preserve">Оригиналы протоколов должны быть переданы Заказчику нарочно в течение 5 (пяти) рабочих дней со дня оформления, но не позднее даты окончания оказания услуги, указанной в таблице № 2 настоящего технического задания. </w:t>
            </w:r>
          </w:p>
          <w:p w14:paraId="222D8350" w14:textId="77777777" w:rsidR="00681D63" w:rsidRPr="00681D63" w:rsidRDefault="00681D63" w:rsidP="00681D63">
            <w:pPr>
              <w:spacing w:after="0" w:line="240" w:lineRule="auto"/>
              <w:ind w:firstLine="623"/>
              <w:jc w:val="both"/>
              <w:rPr>
                <w:rFonts w:ascii="Tahoma" w:eastAsia="Times New Roman" w:hAnsi="Tahoma" w:cs="Tahoma"/>
                <w:color w:val="000000"/>
                <w:lang w:eastAsia="ru-RU"/>
              </w:rPr>
            </w:pPr>
            <w:r w:rsidRPr="00681D63">
              <w:rPr>
                <w:rFonts w:ascii="Tahoma" w:eastAsia="Times New Roman" w:hAnsi="Tahoma" w:cs="Tahoma"/>
                <w:lang w:eastAsia="ru-RU"/>
              </w:rPr>
              <w:t>Протоколы должны быть заверены подписью руководителя и печатью организации (при наличии).</w:t>
            </w:r>
          </w:p>
        </w:tc>
      </w:tr>
    </w:tbl>
    <w:p w14:paraId="351FBD68" w14:textId="77777777" w:rsidR="00D16995" w:rsidRPr="005B6BE8" w:rsidRDefault="00D16995" w:rsidP="00D16995">
      <w:pPr>
        <w:spacing w:after="0" w:line="240" w:lineRule="auto"/>
        <w:jc w:val="center"/>
        <w:rPr>
          <w:rFonts w:ascii="Tahoma" w:hAnsi="Tahoma" w:cs="Tahoma"/>
          <w:b/>
        </w:rPr>
      </w:pPr>
    </w:p>
    <w:p w14:paraId="5C80D2D1" w14:textId="77777777" w:rsidR="004F22D0" w:rsidRPr="005B6BE8" w:rsidRDefault="004F22D0" w:rsidP="004F22D0">
      <w:pPr>
        <w:spacing w:after="0" w:line="240" w:lineRule="auto"/>
        <w:rPr>
          <w:rFonts w:ascii="Tahoma" w:hAnsi="Tahoma" w:cs="Tahoma"/>
        </w:rPr>
      </w:pPr>
    </w:p>
    <w:p w14:paraId="2B45046F" w14:textId="77777777" w:rsidR="00681D63" w:rsidRDefault="00681D63" w:rsidP="00681D63">
      <w:pPr>
        <w:tabs>
          <w:tab w:val="left" w:pos="8016"/>
        </w:tabs>
        <w:suppressAutoHyphens/>
        <w:contextualSpacing/>
        <w:jc w:val="right"/>
        <w:rPr>
          <w:rFonts w:ascii="Tahoma" w:hAnsi="Tahoma" w:cs="Tahoma"/>
        </w:rPr>
      </w:pPr>
      <w:bookmarkStart w:id="64" w:name="_Toc454813218"/>
      <w:bookmarkStart w:id="65" w:name="_Toc456089758"/>
      <w:bookmarkStart w:id="66" w:name="_Toc456254323"/>
      <w:bookmarkStart w:id="67" w:name="_Toc494195686"/>
      <w:r w:rsidRPr="005A0A48">
        <w:rPr>
          <w:rFonts w:ascii="Tahoma" w:hAnsi="Tahoma" w:cs="Tahoma"/>
        </w:rPr>
        <w:t xml:space="preserve">Приложение № </w:t>
      </w:r>
      <w:r>
        <w:rPr>
          <w:rFonts w:ascii="Tahoma" w:hAnsi="Tahoma" w:cs="Tahoma"/>
        </w:rPr>
        <w:t>1</w:t>
      </w:r>
      <w:r w:rsidRPr="005A0A48">
        <w:rPr>
          <w:rFonts w:ascii="Tahoma" w:hAnsi="Tahoma" w:cs="Tahoma"/>
        </w:rPr>
        <w:t xml:space="preserve"> к Техническому заданию </w:t>
      </w:r>
    </w:p>
    <w:p w14:paraId="11C7ED9E" w14:textId="77777777" w:rsidR="00681D63" w:rsidRPr="005A0A48" w:rsidRDefault="00681D63" w:rsidP="00681D63">
      <w:pPr>
        <w:keepNext/>
        <w:tabs>
          <w:tab w:val="center" w:pos="7230"/>
        </w:tabs>
        <w:contextualSpacing/>
        <w:jc w:val="center"/>
        <w:rPr>
          <w:rFonts w:ascii="Tahoma" w:hAnsi="Tahoma" w:cs="Tahoma"/>
          <w:bCs/>
        </w:rPr>
      </w:pPr>
    </w:p>
    <w:p w14:paraId="3DF39154" w14:textId="77777777" w:rsidR="00681D63" w:rsidRPr="002E2E2F" w:rsidRDefault="00681D63" w:rsidP="00681D63">
      <w:pPr>
        <w:keepNext/>
        <w:tabs>
          <w:tab w:val="center" w:pos="7230"/>
        </w:tabs>
        <w:contextualSpacing/>
        <w:jc w:val="right"/>
        <w:rPr>
          <w:rFonts w:ascii="Tahoma" w:hAnsi="Tahoma" w:cs="Tahoma"/>
          <w:b/>
          <w:bCs/>
          <w:sz w:val="12"/>
          <w:szCs w:val="12"/>
        </w:rPr>
      </w:pPr>
    </w:p>
    <w:p w14:paraId="441B0F91" w14:textId="77777777" w:rsidR="00681D63" w:rsidRPr="00AF213A" w:rsidRDefault="00681D63" w:rsidP="00681D63">
      <w:pPr>
        <w:keepNext/>
        <w:tabs>
          <w:tab w:val="center" w:pos="7230"/>
        </w:tabs>
        <w:contextualSpacing/>
        <w:jc w:val="center"/>
        <w:rPr>
          <w:rFonts w:ascii="Tahoma" w:hAnsi="Tahoma" w:cs="Tahoma"/>
        </w:rPr>
      </w:pPr>
      <w:r w:rsidRPr="00AF213A">
        <w:rPr>
          <w:rFonts w:ascii="Tahoma" w:hAnsi="Tahoma" w:cs="Tahoma"/>
        </w:rPr>
        <w:t>ТРЕБОВАНИЯ</w:t>
      </w:r>
    </w:p>
    <w:p w14:paraId="5D311586" w14:textId="77777777" w:rsidR="00681D63" w:rsidRDefault="00681D63" w:rsidP="00681D63">
      <w:pPr>
        <w:keepNext/>
        <w:tabs>
          <w:tab w:val="center" w:pos="7230"/>
        </w:tabs>
        <w:contextualSpacing/>
        <w:jc w:val="center"/>
        <w:rPr>
          <w:rFonts w:ascii="Tahoma" w:hAnsi="Tahoma" w:cs="Tahoma"/>
        </w:rPr>
      </w:pPr>
      <w:r w:rsidRPr="00AF213A">
        <w:rPr>
          <w:rFonts w:ascii="Tahoma" w:hAnsi="Tahoma" w:cs="Tahoma"/>
        </w:rPr>
        <w:t>в области ПБиОТ для Подрядчика</w:t>
      </w:r>
    </w:p>
    <w:p w14:paraId="3F13AC71" w14:textId="77777777" w:rsidR="00681D63" w:rsidRDefault="00681D63" w:rsidP="00681D63">
      <w:pPr>
        <w:keepNext/>
        <w:tabs>
          <w:tab w:val="center" w:pos="7230"/>
        </w:tabs>
        <w:contextualSpacing/>
        <w:jc w:val="center"/>
        <w:rPr>
          <w:rFonts w:ascii="Tahoma" w:hAnsi="Tahoma" w:cs="Tahoma"/>
        </w:rPr>
      </w:pPr>
    </w:p>
    <w:tbl>
      <w:tblPr>
        <w:tblW w:w="10437" w:type="dxa"/>
        <w:tblLayout w:type="fixed"/>
        <w:tblLook w:val="04A0" w:firstRow="1" w:lastRow="0" w:firstColumn="1" w:lastColumn="0" w:noHBand="0" w:noVBand="1"/>
      </w:tblPr>
      <w:tblGrid>
        <w:gridCol w:w="1175"/>
        <w:gridCol w:w="1514"/>
        <w:gridCol w:w="2174"/>
        <w:gridCol w:w="2407"/>
        <w:gridCol w:w="2931"/>
        <w:gridCol w:w="236"/>
      </w:tblGrid>
      <w:tr w:rsidR="00681D63" w14:paraId="27B29996" w14:textId="77777777" w:rsidTr="00E31A30">
        <w:trPr>
          <w:gridAfter w:val="1"/>
          <w:wAfter w:w="236" w:type="dxa"/>
          <w:trHeight w:val="480"/>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70CB4111" w14:textId="77777777" w:rsidR="00681D63" w:rsidRDefault="00681D63" w:rsidP="00E31A30">
            <w:pPr>
              <w:jc w:val="center"/>
              <w:rPr>
                <w:rFonts w:ascii="Tahoma" w:hAnsi="Tahoma" w:cs="Tahoma"/>
                <w:color w:val="000000"/>
              </w:rPr>
            </w:pPr>
            <w:r>
              <w:rPr>
                <w:rFonts w:ascii="Tahoma" w:hAnsi="Tahoma" w:cs="Tahoma"/>
                <w:color w:val="000000"/>
              </w:rPr>
              <w:t>Краткое наимено</w:t>
            </w:r>
          </w:p>
          <w:p w14:paraId="408C1719" w14:textId="77777777" w:rsidR="00681D63" w:rsidRDefault="00681D63" w:rsidP="00E31A30">
            <w:pPr>
              <w:jc w:val="center"/>
              <w:rPr>
                <w:rFonts w:ascii="Tahoma" w:hAnsi="Tahoma" w:cs="Tahoma"/>
                <w:color w:val="000000"/>
              </w:rPr>
            </w:pPr>
            <w:r>
              <w:rPr>
                <w:rFonts w:ascii="Tahoma" w:hAnsi="Tahoma" w:cs="Tahoma"/>
                <w:color w:val="000000"/>
              </w:rPr>
              <w:t>вание предмета закупки</w:t>
            </w:r>
          </w:p>
        </w:tc>
        <w:tc>
          <w:tcPr>
            <w:tcW w:w="9026" w:type="dxa"/>
            <w:gridSpan w:val="4"/>
            <w:vMerge w:val="restart"/>
            <w:tcBorders>
              <w:top w:val="single" w:sz="4" w:space="0" w:color="auto"/>
              <w:left w:val="single" w:sz="4" w:space="0" w:color="auto"/>
              <w:bottom w:val="single" w:sz="4" w:space="0" w:color="auto"/>
              <w:right w:val="single" w:sz="4" w:space="0" w:color="auto"/>
            </w:tcBorders>
          </w:tcPr>
          <w:p w14:paraId="595EDF8A" w14:textId="77777777" w:rsidR="00681D63" w:rsidRDefault="00681D63" w:rsidP="00E31A30">
            <w:pPr>
              <w:jc w:val="center"/>
              <w:rPr>
                <w:rFonts w:ascii="Tahoma" w:hAnsi="Tahoma" w:cs="Tahoma"/>
                <w:color w:val="000000"/>
              </w:rPr>
            </w:pPr>
            <w:r>
              <w:rPr>
                <w:rFonts w:ascii="Tahoma" w:hAnsi="Tahoma" w:cs="Tahoma"/>
                <w:color w:val="000000"/>
              </w:rPr>
              <w:t xml:space="preserve"> </w:t>
            </w:r>
            <w:r>
              <w:rPr>
                <w:rFonts w:ascii="Tahoma" w:hAnsi="Tahoma" w:cs="Tahoma"/>
                <w:bCs/>
                <w:iCs/>
              </w:rPr>
              <w:t>О</w:t>
            </w:r>
            <w:r w:rsidRPr="007A081E">
              <w:rPr>
                <w:rFonts w:ascii="Tahoma" w:hAnsi="Tahoma" w:cs="Tahoma"/>
                <w:bCs/>
                <w:iCs/>
              </w:rPr>
              <w:t xml:space="preserve">казание услуг по отбору проб и проведению лабораторных исследований состава поверхностных вод акваторий р. Енисей, находящихся в пользовании </w:t>
            </w:r>
            <w:r>
              <w:rPr>
                <w:rFonts w:ascii="Tahoma" w:hAnsi="Tahoma" w:cs="Tahoma"/>
                <w:bCs/>
                <w:iCs/>
              </w:rPr>
              <w:t xml:space="preserve">  </w:t>
            </w:r>
            <w:r w:rsidRPr="007A081E">
              <w:rPr>
                <w:rFonts w:ascii="Tahoma" w:hAnsi="Tahoma" w:cs="Tahoma"/>
                <w:bCs/>
                <w:iCs/>
              </w:rPr>
              <w:t>АО «КРП»</w:t>
            </w:r>
          </w:p>
        </w:tc>
      </w:tr>
      <w:tr w:rsidR="00681D63" w14:paraId="1F25FFF1" w14:textId="77777777" w:rsidTr="00E31A30">
        <w:trPr>
          <w:trHeight w:val="285"/>
        </w:trPr>
        <w:tc>
          <w:tcPr>
            <w:tcW w:w="1175" w:type="dxa"/>
            <w:vMerge/>
            <w:tcBorders>
              <w:top w:val="single" w:sz="4" w:space="0" w:color="auto"/>
              <w:left w:val="single" w:sz="4" w:space="0" w:color="auto"/>
              <w:bottom w:val="single" w:sz="4" w:space="0" w:color="auto"/>
              <w:right w:val="nil"/>
            </w:tcBorders>
            <w:vAlign w:val="center"/>
            <w:hideMark/>
          </w:tcPr>
          <w:p w14:paraId="09BACAEA" w14:textId="77777777" w:rsidR="00681D63" w:rsidRDefault="00681D63" w:rsidP="00E31A30">
            <w:pPr>
              <w:rPr>
                <w:rFonts w:ascii="Tahoma" w:hAnsi="Tahoma" w:cs="Tahoma"/>
                <w:color w:val="00000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5E07280E" w14:textId="77777777" w:rsidR="00681D63" w:rsidRDefault="00681D63" w:rsidP="00E31A30">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53989201" w14:textId="77777777" w:rsidR="00681D63" w:rsidRDefault="00681D63" w:rsidP="00E31A30">
            <w:pPr>
              <w:jc w:val="center"/>
              <w:rPr>
                <w:rFonts w:ascii="Tahoma" w:hAnsi="Tahoma" w:cs="Tahoma"/>
                <w:color w:val="000000"/>
              </w:rPr>
            </w:pPr>
          </w:p>
        </w:tc>
      </w:tr>
      <w:tr w:rsidR="00681D63" w14:paraId="10EA4DAD" w14:textId="77777777" w:rsidTr="00E31A30">
        <w:trPr>
          <w:trHeight w:val="675"/>
        </w:trPr>
        <w:tc>
          <w:tcPr>
            <w:tcW w:w="1175" w:type="dxa"/>
            <w:vMerge/>
            <w:tcBorders>
              <w:top w:val="single" w:sz="4" w:space="0" w:color="auto"/>
              <w:left w:val="single" w:sz="4" w:space="0" w:color="auto"/>
              <w:bottom w:val="single" w:sz="4" w:space="0" w:color="auto"/>
              <w:right w:val="nil"/>
            </w:tcBorders>
            <w:vAlign w:val="center"/>
            <w:hideMark/>
          </w:tcPr>
          <w:p w14:paraId="0FD87049" w14:textId="77777777" w:rsidR="00681D63" w:rsidRDefault="00681D63" w:rsidP="00E31A30">
            <w:pPr>
              <w:rPr>
                <w:rFonts w:ascii="Tahoma" w:hAnsi="Tahoma" w:cs="Tahoma"/>
                <w:color w:val="00000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7D5848AD" w14:textId="77777777" w:rsidR="00681D63" w:rsidRDefault="00681D63" w:rsidP="00E31A30">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3EE922D6" w14:textId="77777777" w:rsidR="00681D63" w:rsidRDefault="00681D63" w:rsidP="00E31A30">
            <w:pPr>
              <w:rPr>
                <w:sz w:val="20"/>
                <w:szCs w:val="20"/>
              </w:rPr>
            </w:pPr>
          </w:p>
        </w:tc>
      </w:tr>
      <w:tr w:rsidR="00681D63" w14:paraId="49071B16" w14:textId="77777777" w:rsidTr="00E31A30">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2A8D6" w14:textId="77777777" w:rsidR="00681D63" w:rsidRDefault="00681D63" w:rsidP="00E31A30">
            <w:pPr>
              <w:jc w:val="center"/>
              <w:rPr>
                <w:rFonts w:ascii="Tahoma" w:hAnsi="Tahoma" w:cs="Tahoma"/>
                <w:color w:val="000000"/>
              </w:rPr>
            </w:pPr>
            <w:r>
              <w:rPr>
                <w:rFonts w:ascii="Tahoma" w:hAnsi="Tahoma" w:cs="Tahoma"/>
                <w:color w:val="000000"/>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6C03DC0D" w14:textId="77777777" w:rsidR="00681D63" w:rsidRDefault="00681D63" w:rsidP="00E31A30">
            <w:pPr>
              <w:jc w:val="center"/>
              <w:rPr>
                <w:rFonts w:ascii="Tahoma" w:hAnsi="Tahoma" w:cs="Tahoma"/>
                <w:color w:val="000000"/>
              </w:rPr>
            </w:pPr>
            <w:r w:rsidRPr="00563F35">
              <w:rPr>
                <w:rFonts w:ascii="Tahoma" w:hAnsi="Tahoma" w:cs="Tahoma"/>
                <w:color w:val="000000"/>
              </w:rPr>
              <w:t>Состав Предмета закупки               (виды работ)</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DD568" w14:textId="77777777" w:rsidR="00681D63" w:rsidRDefault="00681D63" w:rsidP="00E31A30">
            <w:pPr>
              <w:jc w:val="center"/>
              <w:rPr>
                <w:rFonts w:ascii="Tahoma" w:hAnsi="Tahoma" w:cs="Tahoma"/>
                <w:color w:val="000000"/>
              </w:rPr>
            </w:pPr>
            <w:r>
              <w:rPr>
                <w:rFonts w:ascii="Tahoma" w:hAnsi="Tahoma" w:cs="Tahoma"/>
                <w:color w:val="000000"/>
              </w:rPr>
              <w:t>Содержание и обоснование требования</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0EC31" w14:textId="77777777" w:rsidR="00681D63" w:rsidRDefault="00681D63" w:rsidP="00E31A30">
            <w:pPr>
              <w:jc w:val="center"/>
              <w:rPr>
                <w:rFonts w:ascii="Tahoma" w:hAnsi="Tahoma" w:cs="Tahoma"/>
                <w:color w:val="000000"/>
              </w:rPr>
            </w:pPr>
            <w:r>
              <w:rPr>
                <w:rFonts w:ascii="Tahoma" w:hAnsi="Tahoma" w:cs="Tahoma"/>
                <w:color w:val="000000"/>
              </w:rPr>
              <w:t>Формат подтверждения требования</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205EB" w14:textId="77777777" w:rsidR="00681D63" w:rsidRDefault="00681D63" w:rsidP="00E31A30">
            <w:pPr>
              <w:jc w:val="center"/>
              <w:rPr>
                <w:rFonts w:ascii="Tahoma" w:hAnsi="Tahoma" w:cs="Tahoma"/>
                <w:color w:val="000000"/>
              </w:rPr>
            </w:pPr>
            <w:r>
              <w:rPr>
                <w:rFonts w:ascii="Tahoma" w:hAnsi="Tahoma" w:cs="Tahoma"/>
                <w:color w:val="000000"/>
              </w:rPr>
              <w:t>Примечание</w:t>
            </w:r>
          </w:p>
        </w:tc>
        <w:tc>
          <w:tcPr>
            <w:tcW w:w="236" w:type="dxa"/>
            <w:tcBorders>
              <w:left w:val="single" w:sz="4" w:space="0" w:color="auto"/>
            </w:tcBorders>
            <w:vAlign w:val="center"/>
            <w:hideMark/>
          </w:tcPr>
          <w:p w14:paraId="7A69D46C" w14:textId="77777777" w:rsidR="00681D63" w:rsidRDefault="00681D63" w:rsidP="00E31A30">
            <w:pPr>
              <w:rPr>
                <w:sz w:val="20"/>
                <w:szCs w:val="20"/>
              </w:rPr>
            </w:pPr>
          </w:p>
        </w:tc>
      </w:tr>
      <w:tr w:rsidR="00681D63" w14:paraId="63A9EDE4" w14:textId="77777777" w:rsidTr="00E31A30">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0A6EB8B"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0EA6F117"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57BBEAC"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74E929D"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C5B91D6"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6FF6A1CB" w14:textId="77777777" w:rsidR="00681D63" w:rsidRDefault="00681D63" w:rsidP="00E31A30">
            <w:pPr>
              <w:jc w:val="center"/>
              <w:rPr>
                <w:rFonts w:ascii="Tahoma" w:hAnsi="Tahoma" w:cs="Tahoma"/>
                <w:color w:val="000000"/>
              </w:rPr>
            </w:pPr>
          </w:p>
        </w:tc>
      </w:tr>
      <w:tr w:rsidR="00681D63" w14:paraId="6DD397DA" w14:textId="77777777" w:rsidTr="00E31A30">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183B7E" w14:textId="77777777" w:rsidR="00681D63" w:rsidRDefault="00681D63" w:rsidP="00E31A30">
            <w:pPr>
              <w:jc w:val="center"/>
              <w:rPr>
                <w:rFonts w:ascii="Tahoma" w:hAnsi="Tahoma" w:cs="Tahoma"/>
                <w:color w:val="000000"/>
              </w:rPr>
            </w:pPr>
            <w:r>
              <w:rPr>
                <w:rFonts w:ascii="Tahoma" w:hAnsi="Tahoma" w:cs="Tahoma"/>
                <w:color w:val="000000"/>
              </w:rPr>
              <w:t>1.</w:t>
            </w:r>
          </w:p>
        </w:tc>
        <w:tc>
          <w:tcPr>
            <w:tcW w:w="1514" w:type="dxa"/>
            <w:vMerge w:val="restart"/>
            <w:tcBorders>
              <w:top w:val="single" w:sz="4" w:space="0" w:color="auto"/>
              <w:left w:val="single" w:sz="4" w:space="0" w:color="auto"/>
              <w:bottom w:val="single" w:sz="4" w:space="0" w:color="auto"/>
              <w:right w:val="single" w:sz="4" w:space="0" w:color="auto"/>
            </w:tcBorders>
          </w:tcPr>
          <w:p w14:paraId="01AF0753" w14:textId="77777777" w:rsidR="00681D63" w:rsidRDefault="00681D63" w:rsidP="00E31A30">
            <w:pPr>
              <w:rPr>
                <w:rFonts w:ascii="Tahoma" w:hAnsi="Tahoma" w:cs="Tahoma"/>
                <w:color w:val="000000"/>
              </w:rPr>
            </w:pPr>
            <w:r>
              <w:rPr>
                <w:rFonts w:ascii="Tahoma" w:hAnsi="Tahoma" w:cs="Tahoma"/>
                <w:color w:val="000000"/>
              </w:rPr>
              <w:t>Работы на высоте</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B8B79F" w14:textId="77777777" w:rsidR="00681D63" w:rsidRDefault="00681D63" w:rsidP="00E31A30">
            <w:pPr>
              <w:rPr>
                <w:rFonts w:ascii="Tahoma" w:hAnsi="Tahoma" w:cs="Tahoma"/>
                <w:color w:val="000000"/>
              </w:rPr>
            </w:pPr>
            <w:r>
              <w:rPr>
                <w:rFonts w:ascii="Tahoma" w:hAnsi="Tahoma" w:cs="Tahoma"/>
                <w:color w:val="000000"/>
              </w:rPr>
              <w:t>Приказ Минтруда России от 16.11.2020 № 782н "Об утверждении правил по охране труда при работе на высоте"</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6918A4" w14:textId="77777777" w:rsidR="00681D63" w:rsidRDefault="00681D63" w:rsidP="00E31A30">
            <w:pPr>
              <w:rPr>
                <w:rFonts w:ascii="Tahoma" w:hAnsi="Tahoma" w:cs="Tahoma"/>
                <w:color w:val="000000"/>
              </w:rPr>
            </w:pPr>
            <w:r>
              <w:rPr>
                <w:rFonts w:ascii="Tahoma" w:hAnsi="Tahoma" w:cs="Tahoma"/>
                <w:color w:val="000000"/>
              </w:rPr>
              <w:t>1.1 Заверенная копия приказа "</w:t>
            </w:r>
            <w:r>
              <w:rPr>
                <w:rFonts w:ascii="Tahoma" w:hAnsi="Tahoma" w:cs="Tahoma"/>
              </w:rPr>
              <w:t xml:space="preserve">О назначении ответственных лиц за организацию и безопасное проведение работ на высоте".  </w:t>
            </w:r>
            <w:r>
              <w:rPr>
                <w:rFonts w:ascii="Tahoma" w:hAnsi="Tahoma" w:cs="Tahoma"/>
                <w:color w:val="00B050"/>
              </w:rPr>
              <w:t xml:space="preserve">                              </w:t>
            </w:r>
            <w:r>
              <w:rPr>
                <w:rFonts w:ascii="Tahoma" w:hAnsi="Tahoma" w:cs="Tahoma"/>
              </w:rPr>
              <w:t>1.2</w:t>
            </w:r>
            <w:r>
              <w:rPr>
                <w:rFonts w:ascii="Tahoma" w:hAnsi="Tahoma" w:cs="Tahoma"/>
                <w:color w:val="00000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E3402B" w14:textId="77777777" w:rsidR="00681D63" w:rsidRDefault="00681D63" w:rsidP="00E31A30">
            <w:pPr>
              <w:rPr>
                <w:rFonts w:ascii="Tahoma" w:hAnsi="Tahoma" w:cs="Tahoma"/>
                <w:color w:val="000000"/>
              </w:rPr>
            </w:pPr>
            <w:r>
              <w:rPr>
                <w:rFonts w:ascii="Tahoma" w:hAnsi="Tahoma" w:cs="Tahoma"/>
                <w:color w:val="00000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Pr>
                <w:rFonts w:ascii="Tahoma" w:hAnsi="Tahoma" w:cs="Tahoma"/>
                <w:color w:val="FF0000"/>
              </w:rPr>
              <w:t xml:space="preserve">    </w:t>
            </w:r>
            <w:r>
              <w:rPr>
                <w:rFonts w:ascii="Tahoma" w:hAnsi="Tahoma" w:cs="Tahoma"/>
                <w:color w:val="000000"/>
              </w:rPr>
              <w:t xml:space="preserve">                        </w:t>
            </w:r>
            <w:r>
              <w:rPr>
                <w:rFonts w:ascii="Tahoma" w:hAnsi="Tahoma" w:cs="Tahoma"/>
                <w:color w:val="000000"/>
              </w:rPr>
              <w:br/>
            </w:r>
            <w:r>
              <w:rPr>
                <w:rFonts w:ascii="Tahoma" w:hAnsi="Tahoma" w:cs="Tahoma"/>
                <w:color w:val="000000"/>
                <w:u w:val="single"/>
              </w:rPr>
              <w:t xml:space="preserve">При работах со средствами подмащивания: прототокол (удостоверение) проверки знаний требований охраны труда при </w:t>
            </w:r>
            <w:r>
              <w:rPr>
                <w:rFonts w:ascii="Tahoma" w:hAnsi="Tahoma" w:cs="Tahoma"/>
                <w:color w:val="000000"/>
                <w:u w:val="single"/>
              </w:rPr>
              <w:lastRenderedPageBreak/>
              <w:t xml:space="preserve">выполнении работ на высоте со средствами подмащивания </w:t>
            </w:r>
          </w:p>
        </w:tc>
        <w:tc>
          <w:tcPr>
            <w:tcW w:w="236" w:type="dxa"/>
            <w:tcBorders>
              <w:left w:val="single" w:sz="4" w:space="0" w:color="auto"/>
            </w:tcBorders>
            <w:vAlign w:val="center"/>
            <w:hideMark/>
          </w:tcPr>
          <w:p w14:paraId="26217D60" w14:textId="77777777" w:rsidR="00681D63" w:rsidRDefault="00681D63" w:rsidP="00E31A30">
            <w:pPr>
              <w:rPr>
                <w:sz w:val="20"/>
                <w:szCs w:val="20"/>
              </w:rPr>
            </w:pPr>
          </w:p>
        </w:tc>
      </w:tr>
      <w:tr w:rsidR="00681D63" w14:paraId="61028A8C"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9756713"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58003EDC"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C785A89"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03600BA"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2C6B9EF"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5CD7E1E9" w14:textId="77777777" w:rsidR="00681D63" w:rsidRDefault="00681D63" w:rsidP="00E31A30">
            <w:pPr>
              <w:rPr>
                <w:rFonts w:ascii="Tahoma" w:hAnsi="Tahoma" w:cs="Tahoma"/>
                <w:color w:val="000000"/>
              </w:rPr>
            </w:pPr>
          </w:p>
        </w:tc>
      </w:tr>
      <w:tr w:rsidR="00681D63" w14:paraId="1198158C"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98A1412"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0130D002"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48A88B8E"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4FEB496"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A628FF2"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72390C41" w14:textId="77777777" w:rsidR="00681D63" w:rsidRDefault="00681D63" w:rsidP="00E31A30">
            <w:pPr>
              <w:rPr>
                <w:sz w:val="20"/>
                <w:szCs w:val="20"/>
              </w:rPr>
            </w:pPr>
          </w:p>
        </w:tc>
      </w:tr>
      <w:tr w:rsidR="00681D63" w14:paraId="5C90AA1D"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27F601F"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3B974AF2"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622FCE8"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74D25B2"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5AC2090"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176A1ABE" w14:textId="77777777" w:rsidR="00681D63" w:rsidRDefault="00681D63" w:rsidP="00E31A30">
            <w:pPr>
              <w:rPr>
                <w:sz w:val="20"/>
                <w:szCs w:val="20"/>
              </w:rPr>
            </w:pPr>
          </w:p>
        </w:tc>
      </w:tr>
      <w:tr w:rsidR="00681D63" w14:paraId="453740DC"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4DAF221"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4E879C6D"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4388E387"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58D9B64"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48F3401"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14CADAC4" w14:textId="77777777" w:rsidR="00681D63" w:rsidRDefault="00681D63" w:rsidP="00E31A30">
            <w:pPr>
              <w:rPr>
                <w:sz w:val="20"/>
                <w:szCs w:val="20"/>
              </w:rPr>
            </w:pPr>
          </w:p>
        </w:tc>
      </w:tr>
      <w:tr w:rsidR="00681D63" w14:paraId="4059911F"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3BFFF7A"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27B8D712"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91F88CE"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9D03AAD"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467D1CB"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2DE83582" w14:textId="77777777" w:rsidR="00681D63" w:rsidRDefault="00681D63" w:rsidP="00E31A30">
            <w:pPr>
              <w:rPr>
                <w:sz w:val="20"/>
                <w:szCs w:val="20"/>
              </w:rPr>
            </w:pPr>
          </w:p>
        </w:tc>
      </w:tr>
      <w:tr w:rsidR="00681D63" w14:paraId="2E0E26E1"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7212462"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5D7DA070"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780C48D"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2012339"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0B11EEB"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05FBF5B7" w14:textId="77777777" w:rsidR="00681D63" w:rsidRDefault="00681D63" w:rsidP="00E31A30">
            <w:pPr>
              <w:rPr>
                <w:sz w:val="20"/>
                <w:szCs w:val="20"/>
              </w:rPr>
            </w:pPr>
          </w:p>
        </w:tc>
      </w:tr>
      <w:tr w:rsidR="00681D63" w14:paraId="3B27AD36"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FF63E75"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54C6FB99"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0AF0867"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5E23FDF"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3B90994"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7CB15C1D" w14:textId="77777777" w:rsidR="00681D63" w:rsidRDefault="00681D63" w:rsidP="00E31A30">
            <w:pPr>
              <w:rPr>
                <w:sz w:val="20"/>
                <w:szCs w:val="20"/>
              </w:rPr>
            </w:pPr>
          </w:p>
        </w:tc>
      </w:tr>
      <w:tr w:rsidR="00681D63" w14:paraId="63D3FDDC"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C2CC103"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5BF58C78"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61AC583"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C181E55"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450AAE0"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65B820EC" w14:textId="77777777" w:rsidR="00681D63" w:rsidRDefault="00681D63" w:rsidP="00E31A30">
            <w:pPr>
              <w:rPr>
                <w:sz w:val="20"/>
                <w:szCs w:val="20"/>
              </w:rPr>
            </w:pPr>
          </w:p>
        </w:tc>
      </w:tr>
      <w:tr w:rsidR="00681D63" w14:paraId="04341F45"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6BED1FD"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718AB46B"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1386115"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AF15858"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7D6E93B"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4ABE5E4A" w14:textId="77777777" w:rsidR="00681D63" w:rsidRDefault="00681D63" w:rsidP="00E31A30">
            <w:pPr>
              <w:rPr>
                <w:sz w:val="20"/>
                <w:szCs w:val="20"/>
              </w:rPr>
            </w:pPr>
          </w:p>
        </w:tc>
      </w:tr>
      <w:tr w:rsidR="00681D63" w14:paraId="1DFAA3B6"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EA03A22"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43E320AA"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B68EC53"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33F32CD"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A8CA5AF"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70BD01CA" w14:textId="77777777" w:rsidR="00681D63" w:rsidRDefault="00681D63" w:rsidP="00E31A30">
            <w:pPr>
              <w:rPr>
                <w:sz w:val="20"/>
                <w:szCs w:val="20"/>
              </w:rPr>
            </w:pPr>
          </w:p>
        </w:tc>
      </w:tr>
      <w:tr w:rsidR="00681D63" w14:paraId="54C06FDD"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3674460"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1BB6E6C0"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2BF1F5A"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922A41A"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0FE3C36"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04589107" w14:textId="77777777" w:rsidR="00681D63" w:rsidRDefault="00681D63" w:rsidP="00E31A30">
            <w:pPr>
              <w:rPr>
                <w:sz w:val="20"/>
                <w:szCs w:val="20"/>
              </w:rPr>
            </w:pPr>
          </w:p>
        </w:tc>
      </w:tr>
      <w:tr w:rsidR="00681D63" w14:paraId="29D22C44"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5906592"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3F958EA5"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78E2C7A"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44D2AAC"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F6AE6F8"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332B93CF" w14:textId="77777777" w:rsidR="00681D63" w:rsidRDefault="00681D63" w:rsidP="00E31A30">
            <w:pPr>
              <w:rPr>
                <w:sz w:val="20"/>
                <w:szCs w:val="20"/>
              </w:rPr>
            </w:pPr>
          </w:p>
        </w:tc>
      </w:tr>
      <w:tr w:rsidR="00681D63" w14:paraId="745D7C0B"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EF8EBCA"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2E7AA257"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1B2A41F"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D4EFBCD"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A1EA656"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14E01A4B" w14:textId="77777777" w:rsidR="00681D63" w:rsidRDefault="00681D63" w:rsidP="00E31A30">
            <w:pPr>
              <w:rPr>
                <w:sz w:val="20"/>
                <w:szCs w:val="20"/>
              </w:rPr>
            </w:pPr>
          </w:p>
        </w:tc>
      </w:tr>
      <w:tr w:rsidR="00681D63" w14:paraId="0DB689E6"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16CB92B"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0308742D"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65D95BF"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F46B174"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612A3A7"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241D28E4" w14:textId="77777777" w:rsidR="00681D63" w:rsidRDefault="00681D63" w:rsidP="00E31A30">
            <w:pPr>
              <w:rPr>
                <w:sz w:val="20"/>
                <w:szCs w:val="20"/>
              </w:rPr>
            </w:pPr>
          </w:p>
        </w:tc>
      </w:tr>
      <w:tr w:rsidR="00681D63" w14:paraId="2E8E7E48" w14:textId="77777777" w:rsidTr="00E31A30">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ED4F294" w14:textId="77777777" w:rsidR="00681D63" w:rsidRDefault="00681D63" w:rsidP="00E31A30">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3A6AF02F" w14:textId="77777777" w:rsidR="00681D63" w:rsidRDefault="00681D63" w:rsidP="00E31A30">
            <w:pPr>
              <w:rPr>
                <w:rFonts w:ascii="Tahoma" w:hAnsi="Tahoma" w:cs="Tahoma"/>
                <w:color w:val="00000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38CFB70" w14:textId="77777777" w:rsidR="00681D63" w:rsidRDefault="00681D63" w:rsidP="00E31A30">
            <w:pPr>
              <w:rPr>
                <w:rFonts w:ascii="Tahoma" w:hAnsi="Tahoma" w:cs="Tahoma"/>
                <w:color w:val="00000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296D2A7" w14:textId="77777777" w:rsidR="00681D63" w:rsidRDefault="00681D63" w:rsidP="00E31A30">
            <w:pPr>
              <w:rPr>
                <w:rFonts w:ascii="Tahoma" w:hAnsi="Tahoma" w:cs="Tahoma"/>
                <w:color w:val="00000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F1C17C7" w14:textId="77777777" w:rsidR="00681D63" w:rsidRDefault="00681D63" w:rsidP="00E31A30">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63C8EF3A" w14:textId="77777777" w:rsidR="00681D63" w:rsidRDefault="00681D63" w:rsidP="00E31A30">
            <w:pPr>
              <w:rPr>
                <w:sz w:val="20"/>
                <w:szCs w:val="20"/>
              </w:rPr>
            </w:pPr>
          </w:p>
        </w:tc>
      </w:tr>
      <w:tr w:rsidR="00681D63" w14:paraId="51B42444" w14:textId="77777777" w:rsidTr="00E31A30">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14:paraId="2B8F4D73" w14:textId="77777777" w:rsidR="00681D63" w:rsidRDefault="00681D63" w:rsidP="00E31A30">
            <w:pPr>
              <w:jc w:val="center"/>
              <w:rPr>
                <w:rFonts w:ascii="Calibri" w:hAnsi="Calibri" w:cs="Calibri"/>
                <w:color w:val="000000"/>
              </w:rPr>
            </w:pPr>
            <w:r>
              <w:rPr>
                <w:rFonts w:ascii="Calibri" w:hAnsi="Calibri" w:cs="Calibri"/>
                <w:color w:val="000000"/>
              </w:rPr>
              <w:t>2.</w:t>
            </w:r>
          </w:p>
        </w:tc>
        <w:tc>
          <w:tcPr>
            <w:tcW w:w="1514" w:type="dxa"/>
            <w:tcBorders>
              <w:top w:val="single" w:sz="4" w:space="0" w:color="auto"/>
              <w:left w:val="single" w:sz="4" w:space="0" w:color="auto"/>
              <w:bottom w:val="single" w:sz="4" w:space="0" w:color="auto"/>
              <w:right w:val="single" w:sz="4" w:space="0" w:color="auto"/>
            </w:tcBorders>
          </w:tcPr>
          <w:p w14:paraId="339AFE95" w14:textId="77777777" w:rsidR="00681D63" w:rsidRDefault="00681D63" w:rsidP="00E31A30">
            <w:pPr>
              <w:rPr>
                <w:rFonts w:ascii="Tahoma" w:hAnsi="Tahoma" w:cs="Tahoma"/>
              </w:rPr>
            </w:pPr>
            <w:r>
              <w:rPr>
                <w:rFonts w:ascii="Tahoma" w:hAnsi="Tahoma" w:cs="Tahoma"/>
              </w:rPr>
              <w:t>Работы на высоте</w:t>
            </w:r>
          </w:p>
        </w:tc>
        <w:tc>
          <w:tcPr>
            <w:tcW w:w="2174" w:type="dxa"/>
            <w:tcBorders>
              <w:top w:val="single" w:sz="4" w:space="0" w:color="auto"/>
              <w:left w:val="single" w:sz="4" w:space="0" w:color="auto"/>
              <w:bottom w:val="single" w:sz="4" w:space="0" w:color="auto"/>
              <w:right w:val="single" w:sz="4" w:space="0" w:color="auto"/>
            </w:tcBorders>
            <w:shd w:val="clear" w:color="auto" w:fill="auto"/>
            <w:hideMark/>
          </w:tcPr>
          <w:p w14:paraId="5C2570BF" w14:textId="77777777" w:rsidR="00681D63" w:rsidRDefault="00681D63" w:rsidP="00E31A30">
            <w:pPr>
              <w:rPr>
                <w:rFonts w:ascii="Tahoma" w:hAnsi="Tahoma" w:cs="Tahoma"/>
              </w:rPr>
            </w:pPr>
            <w:r>
              <w:rPr>
                <w:rFonts w:ascii="Tahoma" w:hAnsi="Tahoma" w:cs="Tahoma"/>
              </w:rPr>
              <w:t xml:space="preserve">Порядок об организации и проведении работ повышенной опасности в АО «КРП» </w:t>
            </w:r>
          </w:p>
        </w:tc>
        <w:tc>
          <w:tcPr>
            <w:tcW w:w="2407" w:type="dxa"/>
            <w:tcBorders>
              <w:top w:val="single" w:sz="4" w:space="0" w:color="auto"/>
              <w:left w:val="single" w:sz="4" w:space="0" w:color="auto"/>
              <w:bottom w:val="single" w:sz="4" w:space="0" w:color="auto"/>
              <w:right w:val="single" w:sz="4" w:space="0" w:color="auto"/>
            </w:tcBorders>
            <w:shd w:val="clear" w:color="auto" w:fill="auto"/>
            <w:hideMark/>
          </w:tcPr>
          <w:p w14:paraId="23632854" w14:textId="77777777" w:rsidR="00681D63" w:rsidRDefault="00681D63" w:rsidP="00E31A30">
            <w:pPr>
              <w:rPr>
                <w:rFonts w:ascii="Tahoma" w:hAnsi="Tahoma" w:cs="Tahoma"/>
              </w:rPr>
            </w:pPr>
            <w:r>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931" w:type="dxa"/>
            <w:tcBorders>
              <w:top w:val="single" w:sz="4" w:space="0" w:color="auto"/>
              <w:left w:val="single" w:sz="4" w:space="0" w:color="auto"/>
              <w:bottom w:val="single" w:sz="4" w:space="0" w:color="auto"/>
              <w:right w:val="single" w:sz="4" w:space="0" w:color="auto"/>
            </w:tcBorders>
            <w:shd w:val="clear" w:color="auto" w:fill="auto"/>
            <w:hideMark/>
          </w:tcPr>
          <w:p w14:paraId="2E0EE94C" w14:textId="77777777" w:rsidR="00681D63" w:rsidRDefault="00681D63" w:rsidP="00E31A30">
            <w:pPr>
              <w:rPr>
                <w:rFonts w:ascii="Tahoma" w:hAnsi="Tahoma" w:cs="Tahoma"/>
              </w:rPr>
            </w:pPr>
            <w:r>
              <w:rPr>
                <w:rFonts w:ascii="Tahoma" w:hAnsi="Tahoma" w:cs="Tahoma"/>
              </w:rPr>
              <w:t>Вопросы для тестирования размещены на сайте АО "КРП" / О компании/ Промышленная безопасность, охрана труда</w:t>
            </w:r>
            <w:r>
              <w:rPr>
                <w:rFonts w:ascii="Tahoma" w:hAnsi="Tahoma" w:cs="Tahoma"/>
              </w:rPr>
              <w:br/>
            </w:r>
            <w:r>
              <w:rPr>
                <w:rFonts w:ascii="Tahoma" w:hAnsi="Tahoma" w:cs="Tahoma"/>
              </w:rPr>
              <w:br/>
            </w:r>
            <w:r>
              <w:rPr>
                <w:rFonts w:ascii="Tahoma" w:hAnsi="Tahoma" w:cs="Tahoma"/>
                <w:b/>
                <w:bCs/>
              </w:rPr>
              <w:t>https://krasrp.ru/О компании/ Промышленная безопасность</w:t>
            </w:r>
          </w:p>
        </w:tc>
        <w:tc>
          <w:tcPr>
            <w:tcW w:w="236" w:type="dxa"/>
            <w:tcBorders>
              <w:left w:val="single" w:sz="4" w:space="0" w:color="auto"/>
            </w:tcBorders>
            <w:vAlign w:val="center"/>
            <w:hideMark/>
          </w:tcPr>
          <w:p w14:paraId="0D18C6BA" w14:textId="77777777" w:rsidR="00681D63" w:rsidRDefault="00681D63" w:rsidP="00E31A30">
            <w:pPr>
              <w:rPr>
                <w:sz w:val="20"/>
                <w:szCs w:val="20"/>
              </w:rPr>
            </w:pPr>
          </w:p>
          <w:p w14:paraId="0A8C974E" w14:textId="77777777" w:rsidR="00681D63" w:rsidRDefault="00681D63" w:rsidP="00E31A30">
            <w:pPr>
              <w:rPr>
                <w:sz w:val="20"/>
                <w:szCs w:val="20"/>
              </w:rPr>
            </w:pPr>
          </w:p>
          <w:p w14:paraId="4E95349F" w14:textId="77777777" w:rsidR="00681D63" w:rsidRDefault="00681D63" w:rsidP="00E31A30">
            <w:pPr>
              <w:rPr>
                <w:sz w:val="20"/>
                <w:szCs w:val="20"/>
              </w:rPr>
            </w:pPr>
          </w:p>
          <w:p w14:paraId="4D1094D2" w14:textId="77777777" w:rsidR="00681D63" w:rsidRDefault="00681D63" w:rsidP="00E31A30">
            <w:pPr>
              <w:rPr>
                <w:sz w:val="20"/>
                <w:szCs w:val="20"/>
              </w:rPr>
            </w:pPr>
          </w:p>
          <w:p w14:paraId="102A2D0F" w14:textId="77777777" w:rsidR="00681D63" w:rsidRDefault="00681D63" w:rsidP="00E31A30">
            <w:pPr>
              <w:rPr>
                <w:sz w:val="20"/>
                <w:szCs w:val="20"/>
              </w:rPr>
            </w:pPr>
          </w:p>
          <w:p w14:paraId="3D0F5A16" w14:textId="77777777" w:rsidR="00681D63" w:rsidRDefault="00681D63" w:rsidP="00E31A30">
            <w:pPr>
              <w:rPr>
                <w:sz w:val="20"/>
                <w:szCs w:val="20"/>
              </w:rPr>
            </w:pPr>
          </w:p>
          <w:p w14:paraId="10FFDC55" w14:textId="77777777" w:rsidR="00681D63" w:rsidRDefault="00681D63" w:rsidP="00E31A30">
            <w:pPr>
              <w:rPr>
                <w:sz w:val="20"/>
                <w:szCs w:val="20"/>
              </w:rPr>
            </w:pPr>
          </w:p>
          <w:p w14:paraId="42B4504B" w14:textId="77777777" w:rsidR="00681D63" w:rsidRDefault="00681D63" w:rsidP="00E31A30">
            <w:pPr>
              <w:rPr>
                <w:sz w:val="20"/>
                <w:szCs w:val="20"/>
              </w:rPr>
            </w:pPr>
          </w:p>
          <w:p w14:paraId="1A79158E" w14:textId="77777777" w:rsidR="00681D63" w:rsidRDefault="00681D63" w:rsidP="00E31A30">
            <w:pPr>
              <w:rPr>
                <w:sz w:val="20"/>
                <w:szCs w:val="20"/>
              </w:rPr>
            </w:pPr>
          </w:p>
          <w:p w14:paraId="323CA6ED" w14:textId="77777777" w:rsidR="00681D63" w:rsidRDefault="00681D63" w:rsidP="00E31A30">
            <w:pPr>
              <w:rPr>
                <w:sz w:val="20"/>
                <w:szCs w:val="20"/>
              </w:rPr>
            </w:pPr>
          </w:p>
          <w:p w14:paraId="5BDCB0BB" w14:textId="77777777" w:rsidR="00681D63" w:rsidRDefault="00681D63" w:rsidP="00E31A30">
            <w:pPr>
              <w:rPr>
                <w:sz w:val="20"/>
                <w:szCs w:val="20"/>
              </w:rPr>
            </w:pPr>
          </w:p>
          <w:p w14:paraId="3C74DF95" w14:textId="77777777" w:rsidR="00681D63" w:rsidRDefault="00681D63" w:rsidP="00E31A30">
            <w:pPr>
              <w:rPr>
                <w:sz w:val="20"/>
                <w:szCs w:val="20"/>
              </w:rPr>
            </w:pPr>
          </w:p>
          <w:p w14:paraId="6AB23550" w14:textId="77777777" w:rsidR="00681D63" w:rsidRDefault="00681D63" w:rsidP="00E31A30">
            <w:pPr>
              <w:rPr>
                <w:sz w:val="20"/>
                <w:szCs w:val="20"/>
              </w:rPr>
            </w:pPr>
          </w:p>
        </w:tc>
      </w:tr>
      <w:tr w:rsidR="00681D63" w14:paraId="418E8690" w14:textId="77777777" w:rsidTr="00E31A30">
        <w:trPr>
          <w:trHeight w:val="5804"/>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06E01541" w14:textId="77777777" w:rsidR="00681D63" w:rsidRDefault="00681D63" w:rsidP="00E31A30">
            <w:pPr>
              <w:jc w:val="center"/>
              <w:rPr>
                <w:rFonts w:ascii="Calibri" w:hAnsi="Calibri" w:cs="Calibri"/>
                <w:color w:val="000000"/>
              </w:rPr>
            </w:pPr>
            <w:r>
              <w:rPr>
                <w:rFonts w:ascii="Calibri" w:hAnsi="Calibri" w:cs="Calibri"/>
                <w:color w:val="000000"/>
              </w:rPr>
              <w:t>3.</w:t>
            </w:r>
          </w:p>
        </w:tc>
        <w:tc>
          <w:tcPr>
            <w:tcW w:w="1514" w:type="dxa"/>
            <w:tcBorders>
              <w:top w:val="single" w:sz="4" w:space="0" w:color="auto"/>
              <w:left w:val="single" w:sz="4" w:space="0" w:color="auto"/>
              <w:bottom w:val="single" w:sz="4" w:space="0" w:color="auto"/>
              <w:right w:val="single" w:sz="4" w:space="0" w:color="auto"/>
            </w:tcBorders>
          </w:tcPr>
          <w:p w14:paraId="5D9C1C34" w14:textId="77777777" w:rsidR="00681D63" w:rsidRDefault="00681D63" w:rsidP="00E31A30">
            <w:pPr>
              <w:rPr>
                <w:rFonts w:ascii="Tahoma" w:hAnsi="Tahoma" w:cs="Tahoma"/>
              </w:rPr>
            </w:pPr>
            <w:r>
              <w:rPr>
                <w:rFonts w:ascii="Tahoma" w:hAnsi="Tahoma" w:cs="Tahoma"/>
              </w:rPr>
              <w:t>Любые виды работ</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48F2DC91" w14:textId="77777777" w:rsidR="00681D63" w:rsidRDefault="00681D63" w:rsidP="00E31A30">
            <w:pPr>
              <w:rPr>
                <w:rFonts w:ascii="Tahoma" w:hAnsi="Tahoma" w:cs="Tahoma"/>
              </w:rPr>
            </w:pPr>
            <w:r w:rsidRPr="00563F35">
              <w:rPr>
                <w:rFonts w:ascii="Tahoma" w:hAnsi="Tahoma" w:cs="Tahoma"/>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804932C" w14:textId="77777777" w:rsidR="00681D63" w:rsidRPr="00563F35" w:rsidRDefault="00681D63" w:rsidP="00E31A30">
            <w:pPr>
              <w:rPr>
                <w:rFonts w:ascii="Tahoma" w:hAnsi="Tahoma" w:cs="Tahoma"/>
              </w:rPr>
            </w:pPr>
            <w:r w:rsidRPr="00563F35">
              <w:rPr>
                <w:rFonts w:ascii="Tahoma" w:hAnsi="Tahoma" w:cs="Tahoma"/>
              </w:rPr>
              <w:t xml:space="preserve">1. Список персонала Подрядчика, который будет задействован при выполнении работ. </w:t>
            </w:r>
          </w:p>
          <w:p w14:paraId="528ED96C" w14:textId="77777777" w:rsidR="00681D63" w:rsidRPr="00563F35" w:rsidRDefault="00681D63" w:rsidP="00E31A30">
            <w:pPr>
              <w:rPr>
                <w:rFonts w:ascii="Tahoma" w:hAnsi="Tahoma" w:cs="Tahoma"/>
              </w:rPr>
            </w:pPr>
            <w:r w:rsidRPr="00563F35">
              <w:rPr>
                <w:rFonts w:ascii="Tahoma" w:hAnsi="Tahoma" w:cs="Tahoma"/>
              </w:rPr>
              <w:t>2. Заверенные копии:</w:t>
            </w:r>
          </w:p>
          <w:p w14:paraId="4D37E74A" w14:textId="77777777" w:rsidR="00681D63" w:rsidRPr="00563F35" w:rsidRDefault="00681D63" w:rsidP="00E31A30">
            <w:pPr>
              <w:rPr>
                <w:rFonts w:ascii="Tahoma" w:hAnsi="Tahoma" w:cs="Tahoma"/>
              </w:rPr>
            </w:pPr>
            <w:r w:rsidRPr="00563F35">
              <w:rPr>
                <w:rFonts w:ascii="Tahoma" w:hAnsi="Tahoma" w:cs="Tahoma"/>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74B0E0AA" w14:textId="77777777" w:rsidR="00681D63" w:rsidRPr="00563F35" w:rsidRDefault="00681D63" w:rsidP="00E31A30">
            <w:pPr>
              <w:rPr>
                <w:rFonts w:ascii="Tahoma" w:hAnsi="Tahoma" w:cs="Tahoma"/>
              </w:rPr>
            </w:pPr>
            <w:r w:rsidRPr="00563F35">
              <w:rPr>
                <w:rFonts w:ascii="Tahoma" w:hAnsi="Tahoma" w:cs="Tahoma"/>
              </w:rPr>
              <w:t xml:space="preserve">2.2. Протоколов обучения работников оказанию первой помощи, использованию (применению) СИЗ.      </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40A7D158" w14:textId="77777777" w:rsidR="00681D63" w:rsidRPr="00563F35" w:rsidRDefault="00681D63" w:rsidP="00E31A30">
            <w:pPr>
              <w:rPr>
                <w:rFonts w:ascii="Tahoma" w:hAnsi="Tahoma" w:cs="Tahoma"/>
              </w:rPr>
            </w:pPr>
            <w:r w:rsidRPr="00563F35">
              <w:rPr>
                <w:rFonts w:ascii="Tahoma" w:hAnsi="Tahoma" w:cs="Tahoma"/>
              </w:rPr>
              <w:t xml:space="preserve">Касательно п. 2.1 -                  </w:t>
            </w:r>
          </w:p>
          <w:p w14:paraId="0116F2EA" w14:textId="77777777" w:rsidR="00681D63" w:rsidRPr="00563F35" w:rsidRDefault="00681D63" w:rsidP="00E31A30">
            <w:pPr>
              <w:rPr>
                <w:rFonts w:ascii="Tahoma" w:hAnsi="Tahoma" w:cs="Tahoma"/>
              </w:rPr>
            </w:pPr>
            <w:r w:rsidRPr="00563F35">
              <w:rPr>
                <w:rFonts w:ascii="Tahoma" w:hAnsi="Tahoma" w:cs="Tahoma"/>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p w14:paraId="6871BB98" w14:textId="77777777" w:rsidR="00681D63" w:rsidRDefault="00681D63" w:rsidP="00E31A30">
            <w:pPr>
              <w:rPr>
                <w:rFonts w:ascii="Tahoma" w:hAnsi="Tahoma" w:cs="Tahoma"/>
              </w:rPr>
            </w:pPr>
          </w:p>
        </w:tc>
        <w:tc>
          <w:tcPr>
            <w:tcW w:w="236" w:type="dxa"/>
            <w:tcBorders>
              <w:left w:val="single" w:sz="4" w:space="0" w:color="auto"/>
            </w:tcBorders>
            <w:vAlign w:val="center"/>
          </w:tcPr>
          <w:p w14:paraId="6E36A616" w14:textId="77777777" w:rsidR="00681D63" w:rsidRDefault="00681D63" w:rsidP="00E31A30">
            <w:pPr>
              <w:rPr>
                <w:sz w:val="20"/>
                <w:szCs w:val="20"/>
              </w:rPr>
            </w:pPr>
          </w:p>
        </w:tc>
      </w:tr>
      <w:tr w:rsidR="00681D63" w14:paraId="6641C0E1" w14:textId="77777777" w:rsidTr="00E31A30">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13CD23CC" w14:textId="77777777" w:rsidR="00681D63" w:rsidRDefault="00681D63" w:rsidP="00E31A30">
            <w:pPr>
              <w:jc w:val="center"/>
              <w:rPr>
                <w:rFonts w:ascii="Calibri" w:hAnsi="Calibri" w:cs="Calibri"/>
                <w:color w:val="000000"/>
              </w:rPr>
            </w:pPr>
          </w:p>
        </w:tc>
        <w:tc>
          <w:tcPr>
            <w:tcW w:w="1514" w:type="dxa"/>
            <w:tcBorders>
              <w:top w:val="single" w:sz="4" w:space="0" w:color="auto"/>
              <w:left w:val="single" w:sz="4" w:space="0" w:color="auto"/>
              <w:bottom w:val="single" w:sz="4" w:space="0" w:color="auto"/>
              <w:right w:val="single" w:sz="4" w:space="0" w:color="auto"/>
            </w:tcBorders>
          </w:tcPr>
          <w:p w14:paraId="3FE308A6" w14:textId="77777777" w:rsidR="00681D63" w:rsidRDefault="00681D63" w:rsidP="00E31A30">
            <w:pPr>
              <w:rPr>
                <w:rFonts w:ascii="Tahoma" w:hAnsi="Tahoma" w:cs="Tahoma"/>
              </w:rPr>
            </w:pPr>
            <w:r w:rsidRPr="00222F1F">
              <w:rPr>
                <w:rFonts w:ascii="Tahoma" w:hAnsi="Tahoma" w:cs="Tahoma"/>
              </w:rPr>
              <w:t>Любые виды работ производственного характера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03CFA359" w14:textId="77777777" w:rsidR="00681D63" w:rsidRPr="00222F1F" w:rsidRDefault="00681D63" w:rsidP="00E31A30">
            <w:pPr>
              <w:rPr>
                <w:rFonts w:ascii="Tahoma" w:hAnsi="Tahoma" w:cs="Tahoma"/>
              </w:rPr>
            </w:pPr>
            <w:r w:rsidRPr="00222F1F">
              <w:rPr>
                <w:rFonts w:ascii="Tahoma" w:hAnsi="Tahoma" w:cs="Tahoma"/>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4FBA350B" w14:textId="77777777" w:rsidR="00681D63" w:rsidRPr="00222F1F" w:rsidRDefault="00681D63" w:rsidP="00E31A30">
            <w:pPr>
              <w:rPr>
                <w:rFonts w:ascii="Tahoma" w:hAnsi="Tahoma" w:cs="Tahoma"/>
              </w:rPr>
            </w:pPr>
          </w:p>
          <w:p w14:paraId="3591CB2D" w14:textId="77777777" w:rsidR="00681D63" w:rsidRPr="00222F1F" w:rsidRDefault="00681D63" w:rsidP="00E31A30">
            <w:pPr>
              <w:rPr>
                <w:rFonts w:ascii="Tahoma" w:hAnsi="Tahoma" w:cs="Tahoma"/>
              </w:rPr>
            </w:pPr>
            <w:r w:rsidRPr="00222F1F">
              <w:rPr>
                <w:rFonts w:ascii="Tahoma" w:hAnsi="Tahoma" w:cs="Tahoma"/>
              </w:rPr>
              <w:t>ст. 221 Трудового кодекса Российской Федерации;</w:t>
            </w:r>
          </w:p>
          <w:p w14:paraId="352C5191" w14:textId="77777777" w:rsidR="00681D63" w:rsidRDefault="00681D63" w:rsidP="00E31A30">
            <w:pPr>
              <w:rPr>
                <w:rFonts w:ascii="Tahoma" w:hAnsi="Tahoma" w:cs="Tahoma"/>
              </w:rPr>
            </w:pPr>
            <w:r w:rsidRPr="00222F1F">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4207D0" w14:textId="77777777" w:rsidR="00681D63" w:rsidRPr="00222F1F" w:rsidRDefault="00681D63" w:rsidP="00E31A30">
            <w:pPr>
              <w:rPr>
                <w:rFonts w:ascii="Tahoma" w:hAnsi="Tahoma" w:cs="Tahoma"/>
              </w:rPr>
            </w:pPr>
            <w:r w:rsidRPr="00222F1F">
              <w:rPr>
                <w:rFonts w:ascii="Tahoma" w:hAnsi="Tahoma" w:cs="Tahoma"/>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00326BC4" w14:textId="77777777" w:rsidR="00681D63" w:rsidRDefault="00681D63" w:rsidP="00E31A30">
            <w:pPr>
              <w:rPr>
                <w:rFonts w:ascii="Tahoma" w:hAnsi="Tahoma" w:cs="Tahoma"/>
              </w:rPr>
            </w:pPr>
            <w:r w:rsidRPr="00222F1F">
              <w:rPr>
                <w:rFonts w:ascii="Tahoma" w:hAnsi="Tahoma" w:cs="Tahoma"/>
              </w:rP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295CF055" w14:textId="77777777" w:rsidR="00681D63" w:rsidRDefault="00681D63" w:rsidP="00E31A30">
            <w:pPr>
              <w:rPr>
                <w:rFonts w:ascii="Tahoma" w:hAnsi="Tahoma" w:cs="Tahoma"/>
              </w:rPr>
            </w:pPr>
            <w:r w:rsidRPr="00222F1F">
              <w:rPr>
                <w:rFonts w:ascii="Tahoma" w:hAnsi="Tahoma" w:cs="Tahoma"/>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6D7CC295" w14:textId="77777777" w:rsidR="00681D63" w:rsidRDefault="00681D63" w:rsidP="00E31A30">
            <w:pPr>
              <w:rPr>
                <w:sz w:val="20"/>
                <w:szCs w:val="20"/>
              </w:rPr>
            </w:pPr>
          </w:p>
        </w:tc>
      </w:tr>
      <w:tr w:rsidR="00681D63" w14:paraId="6B270881" w14:textId="77777777" w:rsidTr="00E31A30">
        <w:trPr>
          <w:trHeight w:val="2355"/>
        </w:trPr>
        <w:tc>
          <w:tcPr>
            <w:tcW w:w="1175" w:type="dxa"/>
            <w:tcBorders>
              <w:top w:val="single" w:sz="4" w:space="0" w:color="auto"/>
              <w:left w:val="nil"/>
              <w:bottom w:val="single" w:sz="4" w:space="0" w:color="auto"/>
              <w:right w:val="nil"/>
            </w:tcBorders>
            <w:shd w:val="clear" w:color="auto" w:fill="auto"/>
            <w:noWrap/>
          </w:tcPr>
          <w:p w14:paraId="03916BCE" w14:textId="77777777" w:rsidR="00681D63" w:rsidRDefault="00681D63" w:rsidP="00E31A30">
            <w:pPr>
              <w:jc w:val="center"/>
              <w:rPr>
                <w:rFonts w:ascii="Calibri" w:hAnsi="Calibri" w:cs="Calibri"/>
                <w:color w:val="000000"/>
              </w:rPr>
            </w:pPr>
          </w:p>
        </w:tc>
        <w:tc>
          <w:tcPr>
            <w:tcW w:w="1514" w:type="dxa"/>
            <w:tcBorders>
              <w:top w:val="single" w:sz="4" w:space="0" w:color="auto"/>
              <w:left w:val="single" w:sz="4" w:space="0" w:color="auto"/>
              <w:bottom w:val="single" w:sz="4" w:space="0" w:color="auto"/>
              <w:right w:val="single" w:sz="4" w:space="0" w:color="auto"/>
            </w:tcBorders>
          </w:tcPr>
          <w:p w14:paraId="7CE17F2C" w14:textId="77777777" w:rsidR="00681D63" w:rsidRDefault="00681D63" w:rsidP="00E31A30">
            <w:pPr>
              <w:rPr>
                <w:rFonts w:ascii="Tahoma" w:hAnsi="Tahoma" w:cs="Tahoma"/>
              </w:rPr>
            </w:pPr>
            <w:r w:rsidRPr="00222F1F">
              <w:rPr>
                <w:rFonts w:ascii="Tahoma" w:hAnsi="Tahoma" w:cs="Tahoma"/>
              </w:rPr>
              <w:t>Работы с вредными и опасными факторами</w:t>
            </w:r>
          </w:p>
        </w:tc>
        <w:tc>
          <w:tcPr>
            <w:tcW w:w="2174" w:type="dxa"/>
            <w:tcBorders>
              <w:top w:val="single" w:sz="4" w:space="0" w:color="auto"/>
              <w:left w:val="single" w:sz="4" w:space="0" w:color="auto"/>
              <w:bottom w:val="single" w:sz="4" w:space="0" w:color="auto"/>
              <w:right w:val="single" w:sz="4" w:space="0" w:color="000000"/>
            </w:tcBorders>
            <w:shd w:val="clear" w:color="auto" w:fill="auto"/>
          </w:tcPr>
          <w:p w14:paraId="71D8A3CE" w14:textId="77777777" w:rsidR="00681D63" w:rsidRPr="00222F1F" w:rsidRDefault="00681D63" w:rsidP="00E31A30">
            <w:pPr>
              <w:rPr>
                <w:rFonts w:ascii="Tahoma" w:hAnsi="Tahoma" w:cs="Tahoma"/>
              </w:rPr>
            </w:pPr>
            <w:r w:rsidRPr="00222F1F">
              <w:rPr>
                <w:rFonts w:ascii="Tahoma" w:hAnsi="Tahoma" w:cs="Tahoma"/>
              </w:rPr>
              <w:t>Персонал Подрядчика не имеет медицинских противопоказаний к исполнению им трудовых обязанностей</w:t>
            </w:r>
            <w:r>
              <w:rPr>
                <w:rFonts w:ascii="Tahoma" w:hAnsi="Tahoma" w:cs="Tahoma"/>
              </w:rPr>
              <w:t>,</w:t>
            </w:r>
          </w:p>
          <w:p w14:paraId="1F111A89" w14:textId="77777777" w:rsidR="00681D63" w:rsidRDefault="00681D63" w:rsidP="00E31A30">
            <w:pPr>
              <w:rPr>
                <w:rFonts w:ascii="Tahoma" w:hAnsi="Tahoma" w:cs="Tahoma"/>
              </w:rPr>
            </w:pPr>
            <w:r w:rsidRPr="00222F1F">
              <w:rPr>
                <w:rFonts w:ascii="Tahoma" w:hAnsi="Tahoma" w:cs="Tahoma"/>
              </w:rPr>
              <w:t>ст. 220 Трудового кодекса Российской Федерации</w:t>
            </w:r>
          </w:p>
        </w:tc>
        <w:tc>
          <w:tcPr>
            <w:tcW w:w="2407" w:type="dxa"/>
            <w:tcBorders>
              <w:top w:val="single" w:sz="4" w:space="0" w:color="auto"/>
              <w:left w:val="nil"/>
              <w:bottom w:val="single" w:sz="4" w:space="0" w:color="auto"/>
              <w:right w:val="single" w:sz="4" w:space="0" w:color="000000"/>
            </w:tcBorders>
            <w:shd w:val="clear" w:color="auto" w:fill="auto"/>
          </w:tcPr>
          <w:p w14:paraId="6E33C79E" w14:textId="77777777" w:rsidR="00681D63" w:rsidRDefault="00681D63" w:rsidP="00E31A30">
            <w:pPr>
              <w:rPr>
                <w:rFonts w:ascii="Tahoma" w:hAnsi="Tahoma" w:cs="Tahoma"/>
              </w:rPr>
            </w:pPr>
            <w:r w:rsidRPr="00222F1F">
              <w:rPr>
                <w:rFonts w:ascii="Tahoma" w:hAnsi="Tahoma" w:cs="Tahoma"/>
              </w:rPr>
              <w:t>Справка за подписью руководителя Подрядчика (иного уполномоченного лица) об отсутствии медицинских противопоказаний к выполняемым работам.</w:t>
            </w:r>
          </w:p>
          <w:p w14:paraId="537DEE09" w14:textId="77777777" w:rsidR="00681D63" w:rsidRPr="00222F1F" w:rsidRDefault="00681D63" w:rsidP="00E31A30">
            <w:pPr>
              <w:rPr>
                <w:rFonts w:ascii="Tahoma" w:hAnsi="Tahoma" w:cs="Tahoma"/>
              </w:rPr>
            </w:pPr>
          </w:p>
          <w:p w14:paraId="2121B001" w14:textId="77777777" w:rsidR="00681D63" w:rsidRDefault="00681D63" w:rsidP="00E31A30">
            <w:pPr>
              <w:rPr>
                <w:rFonts w:ascii="Tahoma" w:hAnsi="Tahoma" w:cs="Tahoma"/>
              </w:rPr>
            </w:pPr>
          </w:p>
          <w:p w14:paraId="2469DCF3" w14:textId="77777777" w:rsidR="00681D63" w:rsidRPr="00222F1F" w:rsidRDefault="00681D63" w:rsidP="00E31A30">
            <w:pPr>
              <w:jc w:val="center"/>
              <w:rPr>
                <w:rFonts w:ascii="Tahoma" w:hAnsi="Tahoma" w:cs="Tahoma"/>
              </w:rPr>
            </w:pPr>
          </w:p>
        </w:tc>
        <w:tc>
          <w:tcPr>
            <w:tcW w:w="2931" w:type="dxa"/>
            <w:tcBorders>
              <w:top w:val="single" w:sz="4" w:space="0" w:color="auto"/>
              <w:left w:val="nil"/>
              <w:bottom w:val="single" w:sz="4" w:space="0" w:color="auto"/>
              <w:right w:val="single" w:sz="4" w:space="0" w:color="000000"/>
            </w:tcBorders>
            <w:shd w:val="clear" w:color="auto" w:fill="auto"/>
          </w:tcPr>
          <w:p w14:paraId="0C4E0DCD" w14:textId="77777777" w:rsidR="00681D63" w:rsidRDefault="00681D63" w:rsidP="00E31A30">
            <w:pPr>
              <w:rPr>
                <w:rFonts w:ascii="Tahoma" w:hAnsi="Tahoma" w:cs="Tahoma"/>
              </w:rPr>
            </w:pPr>
          </w:p>
        </w:tc>
        <w:tc>
          <w:tcPr>
            <w:tcW w:w="236" w:type="dxa"/>
            <w:vAlign w:val="center"/>
          </w:tcPr>
          <w:p w14:paraId="29743BCE" w14:textId="77777777" w:rsidR="00681D63" w:rsidRDefault="00681D63" w:rsidP="00E31A30">
            <w:pPr>
              <w:rPr>
                <w:sz w:val="20"/>
                <w:szCs w:val="20"/>
              </w:rPr>
            </w:pPr>
          </w:p>
        </w:tc>
      </w:tr>
    </w:tbl>
    <w:p w14:paraId="537E1F51" w14:textId="77777777" w:rsidR="00681D63" w:rsidRPr="003776E9" w:rsidRDefault="00681D63" w:rsidP="00681D63">
      <w:pPr>
        <w:widowControl w:val="0"/>
        <w:tabs>
          <w:tab w:val="center" w:pos="7230"/>
        </w:tabs>
        <w:jc w:val="both"/>
        <w:rPr>
          <w:rFonts w:ascii="Tahoma" w:hAnsi="Tahoma" w:cs="Tahoma"/>
        </w:rPr>
      </w:pPr>
    </w:p>
    <w:tbl>
      <w:tblPr>
        <w:tblW w:w="10374" w:type="dxa"/>
        <w:tblLook w:val="04A0" w:firstRow="1" w:lastRow="0" w:firstColumn="1" w:lastColumn="0" w:noHBand="0" w:noVBand="1"/>
      </w:tblPr>
      <w:tblGrid>
        <w:gridCol w:w="846"/>
        <w:gridCol w:w="6941"/>
        <w:gridCol w:w="2365"/>
        <w:gridCol w:w="222"/>
      </w:tblGrid>
      <w:tr w:rsidR="00681D63" w14:paraId="788A955E" w14:textId="77777777" w:rsidTr="00E31A30">
        <w:trPr>
          <w:gridAfter w:val="1"/>
          <w:wAfter w:w="222" w:type="dxa"/>
          <w:trHeight w:val="705"/>
        </w:trPr>
        <w:tc>
          <w:tcPr>
            <w:tcW w:w="101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845A57" w14:textId="77777777" w:rsidR="00681D63" w:rsidRPr="00AF213A" w:rsidRDefault="00681D63" w:rsidP="00E31A30">
            <w:pPr>
              <w:jc w:val="center"/>
              <w:rPr>
                <w:rFonts w:ascii="Tahoma" w:hAnsi="Tahoma" w:cs="Tahoma"/>
              </w:rPr>
            </w:pPr>
            <w:r w:rsidRPr="00AF213A">
              <w:rPr>
                <w:rFonts w:ascii="Tahoma" w:hAnsi="Tahoma" w:cs="Tahoma"/>
              </w:rPr>
              <w:t>Перечень НМД АО «КРП», содержащих требования в области ПБиОТ, которые должны применяться при выполнении работ*</w:t>
            </w:r>
          </w:p>
        </w:tc>
      </w:tr>
      <w:tr w:rsidR="00681D63" w14:paraId="4A81A129" w14:textId="77777777" w:rsidTr="00E31A30">
        <w:trPr>
          <w:gridAfter w:val="1"/>
          <w:wAfter w:w="222" w:type="dxa"/>
          <w:trHeight w:val="45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77912836" w14:textId="77777777" w:rsidR="00681D63" w:rsidRDefault="00681D63" w:rsidP="00E31A30">
            <w:pPr>
              <w:jc w:val="center"/>
              <w:rPr>
                <w:rFonts w:ascii="Tahoma" w:hAnsi="Tahoma" w:cs="Tahoma"/>
              </w:rPr>
            </w:pPr>
            <w:r>
              <w:rPr>
                <w:rFonts w:ascii="Tahoma" w:hAnsi="Tahoma" w:cs="Tahoma"/>
              </w:rPr>
              <w:t>№</w:t>
            </w:r>
            <w:r>
              <w:rPr>
                <w:rFonts w:ascii="Tahoma" w:hAnsi="Tahoma" w:cs="Tahoma"/>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0A392" w14:textId="77777777" w:rsidR="00681D63" w:rsidRDefault="00681D63" w:rsidP="00E31A30">
            <w:pPr>
              <w:jc w:val="center"/>
              <w:rPr>
                <w:rFonts w:ascii="Tahoma" w:hAnsi="Tahoma" w:cs="Tahoma"/>
              </w:rPr>
            </w:pPr>
            <w:r>
              <w:rPr>
                <w:rFonts w:ascii="Tahoma" w:hAnsi="Tahoma" w:cs="Tahoma"/>
              </w:rPr>
              <w:t>Наименование документа</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FC691" w14:textId="77777777" w:rsidR="00681D63" w:rsidRDefault="00681D63" w:rsidP="00E31A30">
            <w:pPr>
              <w:jc w:val="center"/>
              <w:rPr>
                <w:rFonts w:ascii="Tahoma" w:hAnsi="Tahoma" w:cs="Tahoma"/>
              </w:rPr>
            </w:pPr>
            <w:r>
              <w:rPr>
                <w:rFonts w:ascii="Tahoma" w:hAnsi="Tahoma" w:cs="Tahoma"/>
              </w:rPr>
              <w:t>Примечание</w:t>
            </w:r>
          </w:p>
        </w:tc>
      </w:tr>
      <w:tr w:rsidR="00681D63" w14:paraId="58339DF1" w14:textId="77777777" w:rsidTr="00E31A30">
        <w:trPr>
          <w:trHeight w:val="525"/>
        </w:trPr>
        <w:tc>
          <w:tcPr>
            <w:tcW w:w="846" w:type="dxa"/>
            <w:vMerge/>
            <w:tcBorders>
              <w:top w:val="nil"/>
              <w:left w:val="single" w:sz="4" w:space="0" w:color="auto"/>
              <w:bottom w:val="single" w:sz="4" w:space="0" w:color="auto"/>
              <w:right w:val="single" w:sz="4" w:space="0" w:color="auto"/>
            </w:tcBorders>
            <w:vAlign w:val="center"/>
            <w:hideMark/>
          </w:tcPr>
          <w:p w14:paraId="6A107EBA" w14:textId="77777777" w:rsidR="00681D63" w:rsidRDefault="00681D63" w:rsidP="00E31A30">
            <w:pPr>
              <w:rPr>
                <w:rFonts w:ascii="Tahoma" w:hAnsi="Tahoma" w:cs="Tahoma"/>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15DAA7CC" w14:textId="77777777" w:rsidR="00681D63" w:rsidRDefault="00681D63" w:rsidP="00E31A30">
            <w:pPr>
              <w:rPr>
                <w:rFonts w:ascii="Tahoma" w:hAnsi="Tahoma" w:cs="Tahoma"/>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0640B1D" w14:textId="77777777" w:rsidR="00681D63" w:rsidRDefault="00681D63" w:rsidP="00E31A30">
            <w:pPr>
              <w:rPr>
                <w:rFonts w:ascii="Tahoma" w:hAnsi="Tahoma" w:cs="Tahoma"/>
              </w:rPr>
            </w:pPr>
          </w:p>
        </w:tc>
        <w:tc>
          <w:tcPr>
            <w:tcW w:w="222" w:type="dxa"/>
            <w:tcBorders>
              <w:top w:val="nil"/>
              <w:left w:val="nil"/>
              <w:bottom w:val="nil"/>
              <w:right w:val="nil"/>
            </w:tcBorders>
            <w:shd w:val="clear" w:color="auto" w:fill="auto"/>
            <w:noWrap/>
            <w:vAlign w:val="bottom"/>
            <w:hideMark/>
          </w:tcPr>
          <w:p w14:paraId="190B0E63" w14:textId="77777777" w:rsidR="00681D63" w:rsidRDefault="00681D63" w:rsidP="00E31A30">
            <w:pPr>
              <w:jc w:val="center"/>
              <w:rPr>
                <w:rFonts w:ascii="Tahoma" w:hAnsi="Tahoma" w:cs="Tahoma"/>
              </w:rPr>
            </w:pPr>
          </w:p>
        </w:tc>
      </w:tr>
      <w:tr w:rsidR="00681D63" w14:paraId="2DDAB78C" w14:textId="77777777" w:rsidTr="00E31A30">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3F14AD" w14:textId="77777777" w:rsidR="00681D63" w:rsidRDefault="00681D63" w:rsidP="00E31A30">
            <w:pPr>
              <w:jc w:val="center"/>
              <w:rPr>
                <w:rFonts w:ascii="Tahoma" w:hAnsi="Tahoma" w:cs="Tahoma"/>
              </w:rPr>
            </w:pPr>
            <w:r>
              <w:rPr>
                <w:rFonts w:ascii="Tahoma" w:hAnsi="Tahoma" w:cs="Tahoma"/>
              </w:rPr>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42091301" w14:textId="77777777" w:rsidR="00681D63" w:rsidRDefault="00681D63" w:rsidP="00E31A30">
            <w:pPr>
              <w:rPr>
                <w:rFonts w:ascii="Tahoma" w:hAnsi="Tahoma" w:cs="Tahoma"/>
              </w:rPr>
            </w:pPr>
            <w:r>
              <w:rPr>
                <w:rFonts w:ascii="Tahoma" w:hAnsi="Tahoma" w:cs="Tahoma"/>
              </w:rPr>
              <w:t>Кардинальные правила безопасности труда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12AE540" w14:textId="77777777" w:rsidR="00681D63" w:rsidRDefault="00681D63" w:rsidP="00E31A30">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15A9CAEE" w14:textId="77777777" w:rsidR="00681D63" w:rsidRDefault="00681D63" w:rsidP="00E31A30">
            <w:pPr>
              <w:rPr>
                <w:sz w:val="20"/>
                <w:szCs w:val="20"/>
              </w:rPr>
            </w:pPr>
          </w:p>
        </w:tc>
      </w:tr>
      <w:tr w:rsidR="00681D63" w14:paraId="2E36A0AC" w14:textId="77777777" w:rsidTr="00E31A30">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3AC03A58" w14:textId="77777777" w:rsidR="00681D63" w:rsidRDefault="00681D63" w:rsidP="00E31A30">
            <w:pPr>
              <w:jc w:val="center"/>
              <w:rPr>
                <w:rFonts w:ascii="Tahoma" w:hAnsi="Tahoma" w:cs="Tahoma"/>
              </w:rPr>
            </w:pPr>
            <w:r>
              <w:rPr>
                <w:rFonts w:ascii="Tahoma" w:hAnsi="Tahoma" w:cs="Tahoma"/>
              </w:rPr>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7B8B1C8E" w14:textId="77777777" w:rsidR="00681D63" w:rsidRDefault="00681D63" w:rsidP="00E31A30">
            <w:pPr>
              <w:rPr>
                <w:rFonts w:ascii="Tahoma" w:hAnsi="Tahoma" w:cs="Tahoma"/>
              </w:rPr>
            </w:pPr>
            <w:r>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22D36494" w14:textId="77777777" w:rsidR="00681D63" w:rsidRDefault="00681D63" w:rsidP="00E31A30">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22C6584F" w14:textId="77777777" w:rsidR="00681D63" w:rsidRDefault="00681D63" w:rsidP="00E31A30">
            <w:pPr>
              <w:rPr>
                <w:sz w:val="20"/>
                <w:szCs w:val="20"/>
              </w:rPr>
            </w:pPr>
          </w:p>
        </w:tc>
      </w:tr>
      <w:tr w:rsidR="00681D63" w14:paraId="314F1FC6" w14:textId="77777777" w:rsidTr="00E31A30">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00BEB563" w14:textId="77777777" w:rsidR="00681D63" w:rsidRDefault="00681D63" w:rsidP="00E31A30">
            <w:pPr>
              <w:jc w:val="center"/>
              <w:rPr>
                <w:rFonts w:ascii="Tahoma" w:hAnsi="Tahoma" w:cs="Tahoma"/>
              </w:rPr>
            </w:pPr>
            <w:r>
              <w:rPr>
                <w:rFonts w:ascii="Tahoma" w:hAnsi="Tahoma" w:cs="Tahoma"/>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2F4154B5" w14:textId="77777777" w:rsidR="00681D63" w:rsidRDefault="00681D63" w:rsidP="00E31A30">
            <w:pPr>
              <w:rPr>
                <w:rFonts w:ascii="Tahoma" w:hAnsi="Tahoma" w:cs="Tahoma"/>
              </w:rPr>
            </w:pPr>
            <w:r>
              <w:rPr>
                <w:rFonts w:ascii="Tahoma" w:hAnsi="Tahoma" w:cs="Tahoma"/>
              </w:rPr>
              <w:t>Положение о проведении контроля трезвости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85B7101" w14:textId="77777777" w:rsidR="00681D63" w:rsidRDefault="00681D63" w:rsidP="00E31A30">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670B231E" w14:textId="77777777" w:rsidR="00681D63" w:rsidRDefault="00681D63" w:rsidP="00E31A30">
            <w:pPr>
              <w:rPr>
                <w:sz w:val="20"/>
                <w:szCs w:val="20"/>
              </w:rPr>
            </w:pPr>
          </w:p>
        </w:tc>
      </w:tr>
      <w:tr w:rsidR="00681D63" w14:paraId="480E40F5" w14:textId="77777777" w:rsidTr="00E31A30">
        <w:trPr>
          <w:trHeight w:val="12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2BBA8" w14:textId="77777777" w:rsidR="00681D63" w:rsidRDefault="00681D63" w:rsidP="00E31A30">
            <w:pPr>
              <w:jc w:val="center"/>
              <w:rPr>
                <w:rFonts w:ascii="Tahoma" w:hAnsi="Tahoma" w:cs="Tahoma"/>
              </w:rPr>
            </w:pPr>
            <w:r>
              <w:rPr>
                <w:rFonts w:ascii="Tahoma" w:hAnsi="Tahoma" w:cs="Tahoma"/>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0965F5E0" w14:textId="77777777" w:rsidR="00681D63" w:rsidRDefault="00681D63" w:rsidP="00E31A30">
            <w:pPr>
              <w:rPr>
                <w:rFonts w:ascii="Tahoma" w:hAnsi="Tahoma" w:cs="Tahoma"/>
              </w:rPr>
            </w:pPr>
            <w:r>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27963DAF" w14:textId="77777777" w:rsidR="00681D63" w:rsidRDefault="00681D63" w:rsidP="00E31A30">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49C93BF7" w14:textId="77777777" w:rsidR="00681D63" w:rsidRDefault="00681D63" w:rsidP="00E31A30">
            <w:pPr>
              <w:rPr>
                <w:sz w:val="20"/>
                <w:szCs w:val="20"/>
              </w:rPr>
            </w:pPr>
          </w:p>
        </w:tc>
      </w:tr>
      <w:tr w:rsidR="00681D63" w14:paraId="5A258DAB" w14:textId="77777777" w:rsidTr="00E31A30">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EC2C1" w14:textId="77777777" w:rsidR="00681D63" w:rsidRDefault="00681D63" w:rsidP="00E31A30">
            <w:pPr>
              <w:jc w:val="center"/>
              <w:rPr>
                <w:rFonts w:ascii="Tahoma" w:hAnsi="Tahoma" w:cs="Tahoma"/>
              </w:rPr>
            </w:pPr>
            <w:r>
              <w:rPr>
                <w:rFonts w:ascii="Tahoma" w:hAnsi="Tahoma" w:cs="Tahoma"/>
              </w:rPr>
              <w:t>5</w:t>
            </w:r>
          </w:p>
        </w:tc>
        <w:tc>
          <w:tcPr>
            <w:tcW w:w="6941" w:type="dxa"/>
            <w:tcBorders>
              <w:top w:val="single" w:sz="4" w:space="0" w:color="auto"/>
              <w:left w:val="nil"/>
              <w:bottom w:val="single" w:sz="4" w:space="0" w:color="auto"/>
              <w:right w:val="single" w:sz="4" w:space="0" w:color="auto"/>
            </w:tcBorders>
            <w:shd w:val="clear" w:color="auto" w:fill="auto"/>
            <w:vAlign w:val="center"/>
          </w:tcPr>
          <w:p w14:paraId="2DE25875" w14:textId="77777777" w:rsidR="00681D63" w:rsidRDefault="00681D63" w:rsidP="00E31A30">
            <w:pPr>
              <w:rPr>
                <w:rFonts w:ascii="Tahoma" w:hAnsi="Tahoma" w:cs="Tahoma"/>
              </w:rPr>
            </w:pPr>
            <w:r>
              <w:rPr>
                <w:rFonts w:ascii="Tahoma" w:hAnsi="Tahoma" w:cs="Tahoma"/>
              </w:rPr>
              <w:t>Положение об организации и проведении работ на высоте в АО «КРП</w:t>
            </w:r>
          </w:p>
        </w:tc>
        <w:tc>
          <w:tcPr>
            <w:tcW w:w="2365" w:type="dxa"/>
            <w:tcBorders>
              <w:top w:val="single" w:sz="4" w:space="0" w:color="auto"/>
              <w:left w:val="nil"/>
              <w:bottom w:val="single" w:sz="4" w:space="0" w:color="auto"/>
              <w:right w:val="single" w:sz="4" w:space="0" w:color="auto"/>
            </w:tcBorders>
            <w:shd w:val="clear" w:color="auto" w:fill="auto"/>
            <w:vAlign w:val="center"/>
          </w:tcPr>
          <w:p w14:paraId="5F683B05" w14:textId="77777777" w:rsidR="00681D63" w:rsidRDefault="00681D63" w:rsidP="00E31A30">
            <w:pPr>
              <w:jc w:val="center"/>
              <w:rPr>
                <w:rFonts w:ascii="Tahoma" w:hAnsi="Tahoma" w:cs="Tahoma"/>
                <w:i/>
                <w:iCs/>
              </w:rPr>
            </w:pPr>
            <w:r>
              <w:rPr>
                <w:rFonts w:ascii="Tahoma" w:hAnsi="Tahoma" w:cs="Tahoma"/>
                <w:i/>
                <w:iCs/>
              </w:rPr>
              <w:t>При выполнении работ на высоте</w:t>
            </w:r>
          </w:p>
        </w:tc>
        <w:tc>
          <w:tcPr>
            <w:tcW w:w="222" w:type="dxa"/>
            <w:vAlign w:val="center"/>
          </w:tcPr>
          <w:p w14:paraId="3CAD29B3" w14:textId="77777777" w:rsidR="00681D63" w:rsidRDefault="00681D63" w:rsidP="00E31A30">
            <w:pPr>
              <w:rPr>
                <w:sz w:val="20"/>
                <w:szCs w:val="20"/>
              </w:rPr>
            </w:pPr>
          </w:p>
        </w:tc>
      </w:tr>
    </w:tbl>
    <w:p w14:paraId="6DB8CA8F" w14:textId="77777777" w:rsidR="00681D63" w:rsidRPr="0039476F" w:rsidRDefault="00681D63" w:rsidP="00681D63">
      <w:pPr>
        <w:pStyle w:val="a8"/>
        <w:keepNext/>
        <w:tabs>
          <w:tab w:val="center" w:pos="7230"/>
        </w:tabs>
        <w:jc w:val="both"/>
        <w:rPr>
          <w:rFonts w:ascii="Tahoma" w:hAnsi="Tahoma" w:cs="Tahoma"/>
        </w:rPr>
      </w:pPr>
    </w:p>
    <w:p w14:paraId="653FD04D" w14:textId="77777777" w:rsidR="00681D63" w:rsidRDefault="00681D63" w:rsidP="00681D63">
      <w:pPr>
        <w:widowControl w:val="0"/>
        <w:tabs>
          <w:tab w:val="center" w:pos="7230"/>
        </w:tabs>
        <w:jc w:val="both"/>
        <w:rPr>
          <w:rFonts w:ascii="Tahoma" w:hAnsi="Tahoma" w:cs="Tahoma"/>
        </w:rPr>
      </w:pPr>
      <w:r w:rsidRPr="00DA7ED1">
        <w:rPr>
          <w:rFonts w:ascii="Tahoma" w:hAnsi="Tahoma" w:cs="Tahoma"/>
        </w:rPr>
        <w:t xml:space="preserve">*Размещено на сайте АО «КРП»: </w:t>
      </w:r>
      <w:hyperlink r:id="rId25" w:history="1">
        <w:r w:rsidRPr="0084281E">
          <w:rPr>
            <w:rStyle w:val="ac"/>
            <w:rFonts w:ascii="Tahoma" w:hAnsi="Tahoma" w:cs="Tahoma"/>
          </w:rPr>
          <w:t>www.krasrp.ru</w:t>
        </w:r>
      </w:hyperlink>
    </w:p>
    <w:p w14:paraId="5C26F9A8" w14:textId="77777777" w:rsidR="00681D63" w:rsidRDefault="00681D63" w:rsidP="00681D63">
      <w:pPr>
        <w:widowControl w:val="0"/>
        <w:tabs>
          <w:tab w:val="center" w:pos="7230"/>
        </w:tabs>
        <w:jc w:val="both"/>
        <w:rPr>
          <w:rFonts w:ascii="Tahoma" w:hAnsi="Tahoma" w:cs="Tahoma"/>
        </w:rPr>
      </w:pPr>
    </w:p>
    <w:p w14:paraId="0BDABB24" w14:textId="77EEE168" w:rsidR="00FE7CD4" w:rsidRDefault="00FE7CD4" w:rsidP="00FE7CD4">
      <w:r w:rsidRPr="005B6BE8">
        <w:br w:type="page"/>
      </w:r>
    </w:p>
    <w:p w14:paraId="224A523D" w14:textId="2D6AC961" w:rsidR="00681D63" w:rsidRDefault="00681D63" w:rsidP="00FE7CD4"/>
    <w:p w14:paraId="74BC4D1A" w14:textId="2ED7586D" w:rsidR="00681D63" w:rsidRDefault="00681D63" w:rsidP="00FE7CD4"/>
    <w:p w14:paraId="16681E73" w14:textId="77777777" w:rsidR="00681D63" w:rsidRPr="005B6BE8" w:rsidRDefault="00681D63" w:rsidP="00FE7CD4"/>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0C8BA29F" w14:textId="579BE7A6" w:rsidR="0021414E" w:rsidRDefault="0021414E" w:rsidP="0021414E">
      <w:pPr>
        <w:rPr>
          <w:lang w:eastAsia="ru-RU"/>
        </w:rPr>
      </w:pPr>
    </w:p>
    <w:p w14:paraId="323AA65A" w14:textId="77777777"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26"/>
          <w:footerReference w:type="default" r:id="rId27"/>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44"/>
        <w:gridCol w:w="7282"/>
      </w:tblGrid>
      <w:tr w:rsidR="00C5629D" w:rsidRPr="00F04038" w14:paraId="61C9C2B4" w14:textId="77777777" w:rsidTr="000B3BDB">
        <w:trPr>
          <w:trHeight w:val="475"/>
        </w:trPr>
        <w:tc>
          <w:tcPr>
            <w:tcW w:w="7939" w:type="dxa"/>
            <w:shd w:val="clear" w:color="auto" w:fill="auto"/>
            <w:vAlign w:val="center"/>
          </w:tcPr>
          <w:p w14:paraId="4BC51727" w14:textId="76097917" w:rsidR="00BF3835" w:rsidRPr="00F04038" w:rsidRDefault="00C5629D" w:rsidP="0023188F">
            <w:pPr>
              <w:spacing w:after="0" w:line="240" w:lineRule="auto"/>
              <w:jc w:val="center"/>
              <w:rPr>
                <w:rFonts w:ascii="Tahoma" w:hAnsi="Tahoma" w:cs="Tahoma"/>
                <w:b/>
                <w:bCs/>
              </w:rPr>
            </w:pPr>
            <w:r w:rsidRPr="00F04038">
              <w:rPr>
                <w:rFonts w:ascii="Tahoma" w:hAnsi="Tahoma" w:cs="Tahoma"/>
                <w:b/>
                <w:bCs/>
              </w:rPr>
              <w:t>Требования Заказчика</w:t>
            </w:r>
          </w:p>
        </w:tc>
        <w:tc>
          <w:tcPr>
            <w:tcW w:w="7370" w:type="dxa"/>
            <w:shd w:val="clear" w:color="auto" w:fill="auto"/>
            <w:vAlign w:val="center"/>
          </w:tcPr>
          <w:p w14:paraId="631618FE" w14:textId="3D1D818B" w:rsidR="0023188F" w:rsidRPr="00F04038" w:rsidRDefault="00C5629D" w:rsidP="002E1DC9">
            <w:pPr>
              <w:spacing w:after="0" w:line="240" w:lineRule="auto"/>
              <w:jc w:val="center"/>
              <w:rPr>
                <w:rFonts w:ascii="Tahoma" w:hAnsi="Tahoma" w:cs="Tahoma"/>
                <w:b/>
                <w:bCs/>
              </w:rPr>
            </w:pPr>
            <w:r w:rsidRPr="00F04038">
              <w:rPr>
                <w:rFonts w:ascii="Tahoma" w:hAnsi="Tahoma" w:cs="Tahoma"/>
                <w:b/>
                <w:bCs/>
              </w:rPr>
              <w:t>Предложение Участника закупки</w:t>
            </w:r>
          </w:p>
        </w:tc>
      </w:tr>
      <w:tr w:rsidR="00C5629D" w:rsidRPr="00F04038" w14:paraId="432AA831" w14:textId="77777777" w:rsidTr="000B3BDB">
        <w:trPr>
          <w:trHeight w:val="475"/>
        </w:trPr>
        <w:tc>
          <w:tcPr>
            <w:tcW w:w="7939" w:type="dxa"/>
            <w:shd w:val="clear" w:color="auto" w:fill="auto"/>
          </w:tcPr>
          <w:p w14:paraId="1A976006" w14:textId="3E570147" w:rsidR="00650DF2" w:rsidRPr="00F04038" w:rsidRDefault="006E2AF9" w:rsidP="00F04038">
            <w:pPr>
              <w:rPr>
                <w:rFonts w:ascii="Tahoma" w:hAnsi="Tahoma" w:cs="Tahoma"/>
              </w:rPr>
            </w:pPr>
            <w:r w:rsidRPr="00F04038">
              <w:rPr>
                <w:rFonts w:ascii="Tahoma" w:hAnsi="Tahoma" w:cs="Tahoma"/>
                <w:color w:val="000000"/>
              </w:rPr>
              <w:t xml:space="preserve">1. </w:t>
            </w:r>
            <w:r w:rsidR="00E31A30" w:rsidRPr="003505A3">
              <w:rPr>
                <w:rFonts w:ascii="Tahoma" w:hAnsi="Tahoma" w:cs="Tahoma"/>
              </w:rPr>
              <w:t>Оказание услуги по отбору проб и проведению лабораторных исследований состава поверхностных вод акваторий р. Енисей, находящихся в пользовании АО «КРП»</w:t>
            </w:r>
            <w:r w:rsidR="00E31A30">
              <w:rPr>
                <w:rFonts w:ascii="Tahoma" w:hAnsi="Tahoma" w:cs="Tahoma"/>
              </w:rPr>
              <w:t>.</w:t>
            </w:r>
          </w:p>
        </w:tc>
        <w:tc>
          <w:tcPr>
            <w:tcW w:w="7370" w:type="dxa"/>
            <w:shd w:val="clear" w:color="auto" w:fill="auto"/>
          </w:tcPr>
          <w:p w14:paraId="3C4B9468" w14:textId="43490E8C" w:rsidR="00C5629D" w:rsidRPr="00F04038" w:rsidRDefault="00C5629D" w:rsidP="00865799">
            <w:pPr>
              <w:spacing w:after="0" w:line="240" w:lineRule="auto"/>
              <w:rPr>
                <w:rFonts w:ascii="Tahoma" w:hAnsi="Tahoma" w:cs="Tahoma"/>
                <w:bCs/>
                <w:u w:val="single"/>
              </w:rPr>
            </w:pPr>
          </w:p>
          <w:p w14:paraId="332C3CF1" w14:textId="77777777" w:rsidR="00C5629D" w:rsidRPr="00F04038" w:rsidRDefault="00C5629D" w:rsidP="00865799">
            <w:pPr>
              <w:spacing w:after="0" w:line="240" w:lineRule="auto"/>
              <w:rPr>
                <w:rFonts w:ascii="Tahoma" w:hAnsi="Tahoma" w:cs="Tahoma"/>
                <w:bCs/>
              </w:rPr>
            </w:pPr>
          </w:p>
        </w:tc>
      </w:tr>
      <w:tr w:rsidR="002E1DC9" w:rsidRPr="00F04038" w14:paraId="77161CDD" w14:textId="77777777" w:rsidTr="000B3BDB">
        <w:trPr>
          <w:trHeight w:val="475"/>
        </w:trPr>
        <w:tc>
          <w:tcPr>
            <w:tcW w:w="7939" w:type="dxa"/>
            <w:shd w:val="clear" w:color="auto" w:fill="auto"/>
          </w:tcPr>
          <w:p w14:paraId="455DA186" w14:textId="4A85269C" w:rsidR="00E31A30" w:rsidRPr="00E31A30" w:rsidRDefault="00E31A30" w:rsidP="00E31A30">
            <w:pPr>
              <w:pStyle w:val="a8"/>
              <w:numPr>
                <w:ilvl w:val="0"/>
                <w:numId w:val="22"/>
              </w:numPr>
              <w:ind w:left="0" w:firstLine="0"/>
              <w:jc w:val="both"/>
              <w:rPr>
                <w:rFonts w:ascii="Tahoma" w:hAnsi="Tahoma" w:cs="Tahoma"/>
              </w:rPr>
            </w:pPr>
            <w:r w:rsidRPr="00E31A30">
              <w:rPr>
                <w:rFonts w:ascii="Tahoma" w:hAnsi="Tahoma" w:cs="Tahoma"/>
              </w:rPr>
              <w:t>Перечень и объем оказываемых услуг (отбор проб и лабораторные исследования) согласно таблице № 1.</w:t>
            </w:r>
          </w:p>
          <w:p w14:paraId="4B51519B" w14:textId="44CA4DF1" w:rsidR="00E31A30" w:rsidRDefault="00E31A30" w:rsidP="00F14319">
            <w:pPr>
              <w:pStyle w:val="a8"/>
              <w:spacing w:after="0" w:line="240" w:lineRule="auto"/>
              <w:ind w:left="357"/>
              <w:jc w:val="right"/>
              <w:rPr>
                <w:rFonts w:ascii="Tahoma" w:hAnsi="Tahoma" w:cs="Tahoma"/>
              </w:rPr>
            </w:pPr>
            <w:r w:rsidRPr="003505A3">
              <w:rPr>
                <w:rFonts w:ascii="Tahoma" w:hAnsi="Tahoma" w:cs="Tahoma"/>
              </w:rPr>
              <w:t>Таблица № 1</w:t>
            </w:r>
          </w:p>
          <w:tbl>
            <w:tblPr>
              <w:tblW w:w="7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3"/>
              <w:gridCol w:w="2322"/>
              <w:gridCol w:w="2024"/>
              <w:gridCol w:w="1424"/>
            </w:tblGrid>
            <w:tr w:rsidR="00E31A30" w:rsidRPr="00E31A30" w14:paraId="0C5B894E" w14:textId="77777777" w:rsidTr="0086593F">
              <w:trPr>
                <w:trHeight w:val="908"/>
              </w:trPr>
              <w:tc>
                <w:tcPr>
                  <w:tcW w:w="1633" w:type="dxa"/>
                  <w:tcBorders>
                    <w:top w:val="single" w:sz="4" w:space="0" w:color="000000"/>
                    <w:left w:val="single" w:sz="4" w:space="0" w:color="000000"/>
                    <w:bottom w:val="single" w:sz="4" w:space="0" w:color="000000"/>
                    <w:right w:val="single" w:sz="4" w:space="0" w:color="000000"/>
                  </w:tcBorders>
                  <w:hideMark/>
                </w:tcPr>
                <w:p w14:paraId="50CE79C7"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 xml:space="preserve">Акватории, находящиеся в пользовании </w:t>
                  </w:r>
                </w:p>
                <w:p w14:paraId="1C229DFD"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АО «КРП»</w:t>
                  </w:r>
                </w:p>
              </w:tc>
              <w:tc>
                <w:tcPr>
                  <w:tcW w:w="2322" w:type="dxa"/>
                  <w:tcBorders>
                    <w:top w:val="single" w:sz="4" w:space="0" w:color="000000"/>
                    <w:left w:val="single" w:sz="4" w:space="0" w:color="000000"/>
                    <w:bottom w:val="single" w:sz="4" w:space="0" w:color="000000"/>
                    <w:right w:val="single" w:sz="4" w:space="0" w:color="000000"/>
                  </w:tcBorders>
                  <w:hideMark/>
                </w:tcPr>
                <w:p w14:paraId="7713AC74"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Перечень определяемых показателей</w:t>
                  </w:r>
                </w:p>
              </w:tc>
              <w:tc>
                <w:tcPr>
                  <w:tcW w:w="2024" w:type="dxa"/>
                  <w:tcBorders>
                    <w:top w:val="single" w:sz="4" w:space="0" w:color="000000"/>
                    <w:left w:val="single" w:sz="4" w:space="0" w:color="000000"/>
                    <w:bottom w:val="single" w:sz="4" w:space="0" w:color="000000"/>
                    <w:right w:val="single" w:sz="4" w:space="0" w:color="auto"/>
                  </w:tcBorders>
                  <w:hideMark/>
                </w:tcPr>
                <w:p w14:paraId="48CBCB29"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Точки отбора проб</w:t>
                  </w:r>
                </w:p>
              </w:tc>
              <w:tc>
                <w:tcPr>
                  <w:tcW w:w="1424" w:type="dxa"/>
                  <w:tcBorders>
                    <w:top w:val="single" w:sz="4" w:space="0" w:color="000000"/>
                    <w:left w:val="single" w:sz="4" w:space="0" w:color="000000"/>
                    <w:bottom w:val="single" w:sz="4" w:space="0" w:color="000000"/>
                    <w:right w:val="single" w:sz="4" w:space="0" w:color="000000"/>
                  </w:tcBorders>
                </w:tcPr>
                <w:p w14:paraId="4D3DC8D3" w14:textId="77777777" w:rsidR="00E31A30" w:rsidRPr="00E31A30" w:rsidRDefault="00E31A30" w:rsidP="00E31A30">
                  <w:pPr>
                    <w:rPr>
                      <w:rFonts w:ascii="Tahoma" w:hAnsi="Tahoma" w:cs="Tahoma"/>
                      <w:sz w:val="20"/>
                      <w:szCs w:val="20"/>
                    </w:rPr>
                  </w:pPr>
                  <w:r w:rsidRPr="00E31A30">
                    <w:rPr>
                      <w:rFonts w:ascii="Tahoma" w:hAnsi="Tahoma" w:cs="Tahoma"/>
                      <w:sz w:val="20"/>
                      <w:szCs w:val="20"/>
                    </w:rPr>
                    <w:t>Период исследований:</w:t>
                  </w:r>
                </w:p>
                <w:p w14:paraId="564E13D4" w14:textId="77777777" w:rsidR="00E31A30" w:rsidRPr="00E31A30" w:rsidRDefault="00E31A30" w:rsidP="00E31A30">
                  <w:pPr>
                    <w:rPr>
                      <w:rFonts w:ascii="Tahoma" w:hAnsi="Tahoma" w:cs="Tahoma"/>
                      <w:sz w:val="20"/>
                      <w:szCs w:val="20"/>
                    </w:rPr>
                  </w:pPr>
                  <w:r w:rsidRPr="00E31A30">
                    <w:rPr>
                      <w:rFonts w:ascii="Tahoma" w:hAnsi="Tahoma" w:cs="Tahoma"/>
                      <w:b/>
                      <w:sz w:val="20"/>
                      <w:szCs w:val="20"/>
                    </w:rPr>
                    <w:t>1 раз в квартал</w:t>
                  </w:r>
                </w:p>
              </w:tc>
            </w:tr>
            <w:tr w:rsidR="00E31A30" w:rsidRPr="00E31A30" w14:paraId="195471D3" w14:textId="77777777" w:rsidTr="0086593F">
              <w:tc>
                <w:tcPr>
                  <w:tcW w:w="1633" w:type="dxa"/>
                  <w:tcBorders>
                    <w:top w:val="single" w:sz="4" w:space="0" w:color="000000"/>
                    <w:left w:val="single" w:sz="4" w:space="0" w:color="000000"/>
                    <w:bottom w:val="single" w:sz="4" w:space="0" w:color="000000"/>
                    <w:right w:val="single" w:sz="4" w:space="0" w:color="000000"/>
                  </w:tcBorders>
                  <w:hideMark/>
                </w:tcPr>
                <w:p w14:paraId="2EAF2E48" w14:textId="77777777" w:rsidR="00E31A30" w:rsidRPr="00E31A30" w:rsidRDefault="00E31A30" w:rsidP="00E31A30">
                  <w:pPr>
                    <w:rPr>
                      <w:rFonts w:ascii="Tahoma" w:hAnsi="Tahoma" w:cs="Tahoma"/>
                      <w:sz w:val="20"/>
                      <w:szCs w:val="20"/>
                    </w:rPr>
                  </w:pPr>
                  <w:r w:rsidRPr="00E31A30">
                    <w:rPr>
                      <w:rFonts w:ascii="Tahoma" w:hAnsi="Tahoma" w:cs="Tahoma"/>
                      <w:sz w:val="20"/>
                      <w:szCs w:val="20"/>
                    </w:rPr>
                    <w:t>Акватория Енисейского грузового района</w:t>
                  </w:r>
                </w:p>
                <w:p w14:paraId="118F5BCC" w14:textId="77777777" w:rsidR="00E31A30" w:rsidRPr="00E31A30" w:rsidRDefault="00E31A30" w:rsidP="00E31A30">
                  <w:pPr>
                    <w:rPr>
                      <w:rFonts w:ascii="Tahoma" w:hAnsi="Tahoma" w:cs="Tahoma"/>
                      <w:sz w:val="20"/>
                      <w:szCs w:val="20"/>
                    </w:rPr>
                  </w:pPr>
                </w:p>
              </w:tc>
              <w:tc>
                <w:tcPr>
                  <w:tcW w:w="2322" w:type="dxa"/>
                  <w:tcBorders>
                    <w:top w:val="single" w:sz="4" w:space="0" w:color="000000"/>
                    <w:left w:val="single" w:sz="4" w:space="0" w:color="000000"/>
                    <w:bottom w:val="single" w:sz="4" w:space="0" w:color="000000"/>
                    <w:right w:val="single" w:sz="4" w:space="0" w:color="000000"/>
                  </w:tcBorders>
                  <w:hideMark/>
                </w:tcPr>
                <w:p w14:paraId="43C15A34" w14:textId="77777777" w:rsidR="00E31A30" w:rsidRPr="00E31A30" w:rsidRDefault="00E31A30" w:rsidP="00864030">
                  <w:pPr>
                    <w:tabs>
                      <w:tab w:val="left" w:pos="720"/>
                    </w:tabs>
                    <w:spacing w:after="0" w:line="240" w:lineRule="auto"/>
                    <w:rPr>
                      <w:rFonts w:ascii="Tahoma" w:hAnsi="Tahoma" w:cs="Tahoma"/>
                      <w:sz w:val="20"/>
                      <w:szCs w:val="20"/>
                    </w:rPr>
                  </w:pPr>
                  <w:r w:rsidRPr="00E31A30">
                    <w:rPr>
                      <w:rFonts w:ascii="Tahoma" w:hAnsi="Tahoma" w:cs="Tahoma"/>
                      <w:sz w:val="20"/>
                      <w:szCs w:val="20"/>
                    </w:rPr>
                    <w:t>1. Нефтепродукты</w:t>
                  </w:r>
                </w:p>
                <w:p w14:paraId="6BAE6676" w14:textId="77777777" w:rsidR="00E31A30" w:rsidRPr="00E31A30" w:rsidRDefault="00E31A30" w:rsidP="00864030">
                  <w:pPr>
                    <w:tabs>
                      <w:tab w:val="left" w:pos="720"/>
                    </w:tabs>
                    <w:spacing w:after="0" w:line="240" w:lineRule="auto"/>
                    <w:rPr>
                      <w:rFonts w:ascii="Tahoma" w:hAnsi="Tahoma" w:cs="Tahoma"/>
                      <w:sz w:val="20"/>
                      <w:szCs w:val="20"/>
                    </w:rPr>
                  </w:pPr>
                  <w:r w:rsidRPr="00E31A30">
                    <w:rPr>
                      <w:rFonts w:ascii="Tahoma" w:hAnsi="Tahoma" w:cs="Tahoma"/>
                      <w:sz w:val="20"/>
                      <w:szCs w:val="20"/>
                    </w:rPr>
                    <w:t>2. Железо</w:t>
                  </w:r>
                </w:p>
                <w:p w14:paraId="1C9DBA73"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3. Сера (Сульфат ион)</w:t>
                  </w:r>
                </w:p>
              </w:tc>
              <w:tc>
                <w:tcPr>
                  <w:tcW w:w="2024" w:type="dxa"/>
                  <w:tcBorders>
                    <w:top w:val="single" w:sz="4" w:space="0" w:color="000000"/>
                    <w:left w:val="single" w:sz="4" w:space="0" w:color="000000"/>
                    <w:bottom w:val="single" w:sz="4" w:space="0" w:color="000000"/>
                    <w:right w:val="single" w:sz="4" w:space="0" w:color="auto"/>
                  </w:tcBorders>
                  <w:hideMark/>
                </w:tcPr>
                <w:p w14:paraId="6A0691BC"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В 2-х точках отбора:</w:t>
                  </w:r>
                </w:p>
                <w:p w14:paraId="1911CFD6"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1 на границе акватории выше по течению;</w:t>
                  </w:r>
                </w:p>
                <w:p w14:paraId="5B5F05DB"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2 на границе акватории ниже по течению.</w:t>
                  </w:r>
                </w:p>
              </w:tc>
              <w:tc>
                <w:tcPr>
                  <w:tcW w:w="1424" w:type="dxa"/>
                  <w:tcBorders>
                    <w:top w:val="single" w:sz="4" w:space="0" w:color="000000"/>
                    <w:left w:val="single" w:sz="4" w:space="0" w:color="000000"/>
                    <w:bottom w:val="single" w:sz="4" w:space="0" w:color="000000"/>
                    <w:right w:val="single" w:sz="4" w:space="0" w:color="000000"/>
                  </w:tcBorders>
                </w:tcPr>
                <w:p w14:paraId="6770767A"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1 кв.</w:t>
                  </w:r>
                </w:p>
                <w:p w14:paraId="607E10F1"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 xml:space="preserve">2 кв. </w:t>
                  </w:r>
                </w:p>
                <w:p w14:paraId="5F5CD999"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 xml:space="preserve">3 кв. </w:t>
                  </w:r>
                </w:p>
                <w:p w14:paraId="08149994"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 xml:space="preserve">4 кв. </w:t>
                  </w:r>
                </w:p>
              </w:tc>
            </w:tr>
            <w:tr w:rsidR="00E31A30" w:rsidRPr="00E31A30" w14:paraId="60D62BE9" w14:textId="77777777" w:rsidTr="0086593F">
              <w:tc>
                <w:tcPr>
                  <w:tcW w:w="1633" w:type="dxa"/>
                  <w:tcBorders>
                    <w:top w:val="single" w:sz="4" w:space="0" w:color="000000"/>
                    <w:left w:val="single" w:sz="4" w:space="0" w:color="000000"/>
                    <w:bottom w:val="single" w:sz="4" w:space="0" w:color="000000"/>
                    <w:right w:val="single" w:sz="4" w:space="0" w:color="000000"/>
                  </w:tcBorders>
                </w:tcPr>
                <w:p w14:paraId="579F61D3" w14:textId="77777777" w:rsidR="00E31A30" w:rsidRPr="00E31A30" w:rsidRDefault="00E31A30" w:rsidP="00E31A30">
                  <w:pPr>
                    <w:rPr>
                      <w:rFonts w:ascii="Tahoma" w:hAnsi="Tahoma" w:cs="Tahoma"/>
                      <w:sz w:val="20"/>
                      <w:szCs w:val="20"/>
                    </w:rPr>
                  </w:pPr>
                  <w:r w:rsidRPr="00E31A30">
                    <w:rPr>
                      <w:rFonts w:ascii="Tahoma" w:hAnsi="Tahoma" w:cs="Tahoma"/>
                      <w:sz w:val="20"/>
                      <w:szCs w:val="20"/>
                    </w:rPr>
                    <w:t>Акватория Злобинского грузового района</w:t>
                  </w:r>
                </w:p>
                <w:p w14:paraId="1878C202" w14:textId="77777777" w:rsidR="00E31A30" w:rsidRPr="00E31A30" w:rsidRDefault="00E31A30" w:rsidP="00E31A30">
                  <w:pPr>
                    <w:rPr>
                      <w:rFonts w:ascii="Tahoma" w:hAnsi="Tahoma" w:cs="Tahoma"/>
                      <w:sz w:val="20"/>
                      <w:szCs w:val="20"/>
                    </w:rPr>
                  </w:pPr>
                </w:p>
              </w:tc>
              <w:tc>
                <w:tcPr>
                  <w:tcW w:w="2322" w:type="dxa"/>
                  <w:tcBorders>
                    <w:top w:val="single" w:sz="4" w:space="0" w:color="000000"/>
                    <w:left w:val="single" w:sz="4" w:space="0" w:color="000000"/>
                    <w:bottom w:val="single" w:sz="4" w:space="0" w:color="000000"/>
                    <w:right w:val="single" w:sz="4" w:space="0" w:color="000000"/>
                  </w:tcBorders>
                </w:tcPr>
                <w:p w14:paraId="6BB77ED8"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lastRenderedPageBreak/>
                    <w:t>1. Взвешенные вещества</w:t>
                  </w:r>
                </w:p>
                <w:p w14:paraId="798A268B"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2. Нефтепродукты</w:t>
                  </w:r>
                </w:p>
                <w:p w14:paraId="43F588EC"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3. Железо</w:t>
                  </w:r>
                </w:p>
                <w:p w14:paraId="3D92AB43"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lastRenderedPageBreak/>
                    <w:t>4. БПК 5</w:t>
                  </w:r>
                </w:p>
              </w:tc>
              <w:tc>
                <w:tcPr>
                  <w:tcW w:w="2024" w:type="dxa"/>
                  <w:tcBorders>
                    <w:top w:val="single" w:sz="4" w:space="0" w:color="000000"/>
                    <w:left w:val="single" w:sz="4" w:space="0" w:color="000000"/>
                    <w:bottom w:val="single" w:sz="4" w:space="0" w:color="000000"/>
                    <w:right w:val="single" w:sz="4" w:space="0" w:color="auto"/>
                  </w:tcBorders>
                </w:tcPr>
                <w:p w14:paraId="3EC107E6"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lastRenderedPageBreak/>
                    <w:t>В 2-х точках отбора:</w:t>
                  </w:r>
                </w:p>
                <w:p w14:paraId="0E58E53D"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lastRenderedPageBreak/>
                    <w:t>точка № 1 на границе акватории выше по течению;</w:t>
                  </w:r>
                </w:p>
                <w:p w14:paraId="035F111B"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2 на границе акватории ниже по течению.</w:t>
                  </w:r>
                </w:p>
              </w:tc>
              <w:tc>
                <w:tcPr>
                  <w:tcW w:w="1424" w:type="dxa"/>
                  <w:tcBorders>
                    <w:top w:val="single" w:sz="4" w:space="0" w:color="000000"/>
                    <w:left w:val="single" w:sz="4" w:space="0" w:color="000000"/>
                    <w:bottom w:val="single" w:sz="4" w:space="0" w:color="000000"/>
                    <w:right w:val="single" w:sz="4" w:space="0" w:color="000000"/>
                  </w:tcBorders>
                </w:tcPr>
                <w:p w14:paraId="711FF845" w14:textId="77777777" w:rsidR="00E31A30" w:rsidRPr="00E31A30" w:rsidRDefault="00E31A30" w:rsidP="00E31A30">
                  <w:pPr>
                    <w:jc w:val="center"/>
                    <w:rPr>
                      <w:rFonts w:ascii="Tahoma" w:hAnsi="Tahoma" w:cs="Tahoma"/>
                      <w:sz w:val="20"/>
                      <w:szCs w:val="20"/>
                    </w:rPr>
                  </w:pPr>
                </w:p>
                <w:p w14:paraId="7284697F"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1 кв.</w:t>
                  </w:r>
                </w:p>
                <w:p w14:paraId="5CD025D8"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lastRenderedPageBreak/>
                    <w:t xml:space="preserve">2 кв. </w:t>
                  </w:r>
                </w:p>
                <w:p w14:paraId="3848C149"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 xml:space="preserve">3 кв. </w:t>
                  </w:r>
                </w:p>
                <w:p w14:paraId="5A2BE3FC"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4 кв.</w:t>
                  </w:r>
                </w:p>
              </w:tc>
            </w:tr>
            <w:tr w:rsidR="00E31A30" w:rsidRPr="00E31A30" w14:paraId="5CD0B54C" w14:textId="77777777" w:rsidTr="0086593F">
              <w:tc>
                <w:tcPr>
                  <w:tcW w:w="1633" w:type="dxa"/>
                  <w:vMerge w:val="restart"/>
                  <w:tcBorders>
                    <w:top w:val="single" w:sz="4" w:space="0" w:color="000000"/>
                    <w:left w:val="single" w:sz="4" w:space="0" w:color="000000"/>
                    <w:right w:val="single" w:sz="4" w:space="0" w:color="000000"/>
                  </w:tcBorders>
                </w:tcPr>
                <w:p w14:paraId="135F8308" w14:textId="77777777" w:rsidR="00E31A30" w:rsidRPr="00E31A30" w:rsidRDefault="00E31A30" w:rsidP="00E31A30">
                  <w:pPr>
                    <w:rPr>
                      <w:rFonts w:ascii="Tahoma" w:hAnsi="Tahoma" w:cs="Tahoma"/>
                      <w:sz w:val="20"/>
                      <w:szCs w:val="20"/>
                    </w:rPr>
                  </w:pPr>
                  <w:r w:rsidRPr="00E31A30">
                    <w:rPr>
                      <w:rFonts w:ascii="Tahoma" w:hAnsi="Tahoma" w:cs="Tahoma"/>
                      <w:sz w:val="20"/>
                      <w:szCs w:val="20"/>
                    </w:rPr>
                    <w:lastRenderedPageBreak/>
                    <w:t>Акватория Участка Песчанка</w:t>
                  </w:r>
                </w:p>
              </w:tc>
              <w:tc>
                <w:tcPr>
                  <w:tcW w:w="2322" w:type="dxa"/>
                  <w:tcBorders>
                    <w:top w:val="single" w:sz="4" w:space="0" w:color="000000"/>
                    <w:left w:val="single" w:sz="4" w:space="0" w:color="000000"/>
                    <w:bottom w:val="single" w:sz="4" w:space="0" w:color="000000"/>
                    <w:right w:val="single" w:sz="4" w:space="0" w:color="000000"/>
                  </w:tcBorders>
                </w:tcPr>
                <w:p w14:paraId="52328746"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1.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777C5933"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В 2-х точках отбора:</w:t>
                  </w:r>
                </w:p>
                <w:p w14:paraId="7876F262"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1 на границе акватории выше по течению;</w:t>
                  </w:r>
                </w:p>
                <w:p w14:paraId="063D995C"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2 на границе акватории ниже по течению.</w:t>
                  </w:r>
                </w:p>
              </w:tc>
              <w:tc>
                <w:tcPr>
                  <w:tcW w:w="1424" w:type="dxa"/>
                  <w:tcBorders>
                    <w:top w:val="single" w:sz="4" w:space="0" w:color="000000"/>
                    <w:left w:val="single" w:sz="4" w:space="0" w:color="000000"/>
                    <w:bottom w:val="single" w:sz="4" w:space="0" w:color="000000"/>
                    <w:right w:val="single" w:sz="4" w:space="0" w:color="000000"/>
                  </w:tcBorders>
                  <w:vAlign w:val="center"/>
                </w:tcPr>
                <w:p w14:paraId="0431065D"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1 кв.</w:t>
                  </w:r>
                </w:p>
                <w:p w14:paraId="67CDCA24" w14:textId="77777777" w:rsidR="00E31A30" w:rsidRPr="00E31A30" w:rsidRDefault="00E31A30" w:rsidP="00E31A30">
                  <w:pPr>
                    <w:jc w:val="center"/>
                    <w:rPr>
                      <w:rFonts w:ascii="Tahoma" w:hAnsi="Tahoma" w:cs="Tahoma"/>
                      <w:sz w:val="20"/>
                      <w:szCs w:val="20"/>
                    </w:rPr>
                  </w:pPr>
                </w:p>
              </w:tc>
            </w:tr>
            <w:tr w:rsidR="00E31A30" w:rsidRPr="00E31A30" w14:paraId="5F7D1B92" w14:textId="77777777" w:rsidTr="0086593F">
              <w:tc>
                <w:tcPr>
                  <w:tcW w:w="1633" w:type="dxa"/>
                  <w:vMerge/>
                  <w:tcBorders>
                    <w:left w:val="single" w:sz="4" w:space="0" w:color="000000"/>
                    <w:right w:val="single" w:sz="4" w:space="0" w:color="000000"/>
                  </w:tcBorders>
                </w:tcPr>
                <w:p w14:paraId="4DC805DE" w14:textId="77777777" w:rsidR="00E31A30" w:rsidRPr="00E31A30" w:rsidRDefault="00E31A30" w:rsidP="00E31A30">
                  <w:pPr>
                    <w:rPr>
                      <w:rFonts w:ascii="Tahoma" w:hAnsi="Tahoma" w:cs="Tahoma"/>
                      <w:sz w:val="20"/>
                      <w:szCs w:val="20"/>
                    </w:rPr>
                  </w:pPr>
                </w:p>
              </w:tc>
              <w:tc>
                <w:tcPr>
                  <w:tcW w:w="2322" w:type="dxa"/>
                  <w:tcBorders>
                    <w:top w:val="single" w:sz="4" w:space="0" w:color="000000"/>
                    <w:left w:val="single" w:sz="4" w:space="0" w:color="000000"/>
                    <w:bottom w:val="single" w:sz="4" w:space="0" w:color="000000"/>
                    <w:right w:val="single" w:sz="4" w:space="0" w:color="000000"/>
                  </w:tcBorders>
                </w:tcPr>
                <w:p w14:paraId="0D95E6A6"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1. Взвешенные вещества</w:t>
                  </w:r>
                </w:p>
                <w:p w14:paraId="4ABE2F58"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2. Нефтепродукты</w:t>
                  </w:r>
                </w:p>
                <w:p w14:paraId="7D2B0FEB"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3. Железо</w:t>
                  </w:r>
                </w:p>
                <w:p w14:paraId="780E991D"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4. БПК 5</w:t>
                  </w:r>
                </w:p>
                <w:p w14:paraId="6314D95B"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5.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31E36096"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В 2-х точках отбора:</w:t>
                  </w:r>
                </w:p>
                <w:p w14:paraId="7AFD1CE0"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1 на границе акватории выше по течению;</w:t>
                  </w:r>
                </w:p>
                <w:p w14:paraId="5B49BB07"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2 на границе акватории ниже по течению.</w:t>
                  </w:r>
                </w:p>
              </w:tc>
              <w:tc>
                <w:tcPr>
                  <w:tcW w:w="1424" w:type="dxa"/>
                  <w:tcBorders>
                    <w:top w:val="single" w:sz="4" w:space="0" w:color="000000"/>
                    <w:left w:val="single" w:sz="4" w:space="0" w:color="000000"/>
                    <w:bottom w:val="single" w:sz="4" w:space="0" w:color="000000"/>
                    <w:right w:val="single" w:sz="4" w:space="0" w:color="000000"/>
                  </w:tcBorders>
                </w:tcPr>
                <w:p w14:paraId="3698ECE9" w14:textId="77777777" w:rsidR="00E31A30" w:rsidRPr="00E31A30" w:rsidRDefault="00E31A30" w:rsidP="00E31A30">
                  <w:pPr>
                    <w:jc w:val="center"/>
                    <w:rPr>
                      <w:rFonts w:ascii="Tahoma" w:hAnsi="Tahoma" w:cs="Tahoma"/>
                      <w:sz w:val="20"/>
                      <w:szCs w:val="20"/>
                    </w:rPr>
                  </w:pPr>
                </w:p>
                <w:p w14:paraId="23C579AB" w14:textId="77777777" w:rsidR="00E31A30" w:rsidRPr="00E31A30" w:rsidRDefault="00E31A30" w:rsidP="00E31A30">
                  <w:pPr>
                    <w:jc w:val="center"/>
                    <w:rPr>
                      <w:rFonts w:ascii="Tahoma" w:hAnsi="Tahoma" w:cs="Tahoma"/>
                      <w:sz w:val="20"/>
                      <w:szCs w:val="20"/>
                    </w:rPr>
                  </w:pPr>
                </w:p>
                <w:p w14:paraId="69D9527C"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2 кв.</w:t>
                  </w:r>
                </w:p>
                <w:p w14:paraId="513E562F"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3 кв.</w:t>
                  </w:r>
                </w:p>
              </w:tc>
            </w:tr>
            <w:tr w:rsidR="00E31A30" w:rsidRPr="00E31A30" w14:paraId="3A49819B" w14:textId="77777777" w:rsidTr="0086593F">
              <w:tc>
                <w:tcPr>
                  <w:tcW w:w="1633" w:type="dxa"/>
                  <w:vMerge/>
                  <w:tcBorders>
                    <w:left w:val="single" w:sz="4" w:space="0" w:color="000000"/>
                    <w:bottom w:val="single" w:sz="4" w:space="0" w:color="000000"/>
                    <w:right w:val="single" w:sz="4" w:space="0" w:color="000000"/>
                  </w:tcBorders>
                </w:tcPr>
                <w:p w14:paraId="5D97895A" w14:textId="77777777" w:rsidR="00E31A30" w:rsidRPr="00E31A30" w:rsidRDefault="00E31A30" w:rsidP="00E31A30">
                  <w:pPr>
                    <w:rPr>
                      <w:rFonts w:ascii="Tahoma" w:hAnsi="Tahoma" w:cs="Tahoma"/>
                      <w:sz w:val="20"/>
                      <w:szCs w:val="20"/>
                    </w:rPr>
                  </w:pPr>
                </w:p>
              </w:tc>
              <w:tc>
                <w:tcPr>
                  <w:tcW w:w="2322" w:type="dxa"/>
                  <w:tcBorders>
                    <w:top w:val="single" w:sz="4" w:space="0" w:color="000000"/>
                    <w:left w:val="single" w:sz="4" w:space="0" w:color="000000"/>
                    <w:bottom w:val="single" w:sz="4" w:space="0" w:color="000000"/>
                    <w:right w:val="single" w:sz="4" w:space="0" w:color="000000"/>
                  </w:tcBorders>
                </w:tcPr>
                <w:p w14:paraId="197D2F51" w14:textId="77777777" w:rsidR="00E31A30" w:rsidRPr="00E31A30" w:rsidRDefault="00E31A30" w:rsidP="00E31A30">
                  <w:pPr>
                    <w:rPr>
                      <w:rFonts w:ascii="Tahoma" w:hAnsi="Tahoma" w:cs="Tahoma"/>
                      <w:sz w:val="20"/>
                      <w:szCs w:val="20"/>
                    </w:rPr>
                  </w:pPr>
                  <w:r w:rsidRPr="00E31A30">
                    <w:rPr>
                      <w:rFonts w:ascii="Tahoma" w:hAnsi="Tahoma" w:cs="Tahoma"/>
                      <w:sz w:val="20"/>
                      <w:szCs w:val="20"/>
                    </w:rPr>
                    <w:t>1. Сера (Сульфат ион)</w:t>
                  </w:r>
                </w:p>
              </w:tc>
              <w:tc>
                <w:tcPr>
                  <w:tcW w:w="2024" w:type="dxa"/>
                  <w:tcBorders>
                    <w:top w:val="single" w:sz="4" w:space="0" w:color="000000"/>
                    <w:left w:val="single" w:sz="4" w:space="0" w:color="000000"/>
                    <w:bottom w:val="single" w:sz="4" w:space="0" w:color="000000"/>
                    <w:right w:val="single" w:sz="4" w:space="0" w:color="auto"/>
                  </w:tcBorders>
                </w:tcPr>
                <w:p w14:paraId="728D064C"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В 2-х точках отбора:</w:t>
                  </w:r>
                </w:p>
                <w:p w14:paraId="27378394"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1 на границе акватории выше по течению;</w:t>
                  </w:r>
                </w:p>
                <w:p w14:paraId="17BF82E2" w14:textId="77777777" w:rsidR="00E31A30" w:rsidRPr="00E31A30" w:rsidRDefault="00E31A30" w:rsidP="00864030">
                  <w:pPr>
                    <w:spacing w:after="0" w:line="240" w:lineRule="auto"/>
                    <w:rPr>
                      <w:rFonts w:ascii="Tahoma" w:hAnsi="Tahoma" w:cs="Tahoma"/>
                      <w:sz w:val="20"/>
                      <w:szCs w:val="20"/>
                    </w:rPr>
                  </w:pPr>
                  <w:r w:rsidRPr="00E31A30">
                    <w:rPr>
                      <w:rFonts w:ascii="Tahoma" w:hAnsi="Tahoma" w:cs="Tahoma"/>
                      <w:sz w:val="20"/>
                      <w:szCs w:val="20"/>
                    </w:rPr>
                    <w:t>точка № 2 на границе акватории ниже по течению.</w:t>
                  </w:r>
                </w:p>
              </w:tc>
              <w:tc>
                <w:tcPr>
                  <w:tcW w:w="1424" w:type="dxa"/>
                  <w:tcBorders>
                    <w:top w:val="single" w:sz="4" w:space="0" w:color="000000"/>
                    <w:left w:val="single" w:sz="4" w:space="0" w:color="000000"/>
                    <w:bottom w:val="single" w:sz="4" w:space="0" w:color="000000"/>
                    <w:right w:val="single" w:sz="4" w:space="0" w:color="000000"/>
                  </w:tcBorders>
                  <w:vAlign w:val="center"/>
                </w:tcPr>
                <w:p w14:paraId="290CE1D5" w14:textId="77777777" w:rsidR="00E31A30" w:rsidRPr="00E31A30" w:rsidRDefault="00E31A30" w:rsidP="00E31A30">
                  <w:pPr>
                    <w:jc w:val="center"/>
                    <w:rPr>
                      <w:rFonts w:ascii="Tahoma" w:hAnsi="Tahoma" w:cs="Tahoma"/>
                      <w:sz w:val="20"/>
                      <w:szCs w:val="20"/>
                    </w:rPr>
                  </w:pPr>
                  <w:r w:rsidRPr="00E31A30">
                    <w:rPr>
                      <w:rFonts w:ascii="Tahoma" w:hAnsi="Tahoma" w:cs="Tahoma"/>
                      <w:sz w:val="20"/>
                      <w:szCs w:val="20"/>
                    </w:rPr>
                    <w:t>4 кв.</w:t>
                  </w:r>
                </w:p>
                <w:p w14:paraId="6E407806" w14:textId="77777777" w:rsidR="00E31A30" w:rsidRPr="00E31A30" w:rsidRDefault="00E31A30" w:rsidP="00E31A30">
                  <w:pPr>
                    <w:jc w:val="center"/>
                    <w:rPr>
                      <w:rFonts w:ascii="Tahoma" w:hAnsi="Tahoma" w:cs="Tahoma"/>
                      <w:sz w:val="20"/>
                      <w:szCs w:val="20"/>
                    </w:rPr>
                  </w:pPr>
                </w:p>
              </w:tc>
            </w:tr>
          </w:tbl>
          <w:p w14:paraId="4CD7A5CD" w14:textId="77777777" w:rsidR="00E31A30" w:rsidRPr="00E31A30" w:rsidRDefault="00E31A30" w:rsidP="00E31A30">
            <w:pPr>
              <w:spacing w:after="0" w:line="240" w:lineRule="auto"/>
              <w:jc w:val="both"/>
              <w:rPr>
                <w:rFonts w:ascii="Tahoma" w:hAnsi="Tahoma" w:cs="Tahoma"/>
              </w:rPr>
            </w:pPr>
            <w:r w:rsidRPr="00E31A30">
              <w:rPr>
                <w:rFonts w:ascii="Tahoma" w:hAnsi="Tahoma" w:cs="Tahoma"/>
              </w:rPr>
              <w:t>Всего: 80 исследований в год, в том числе:</w:t>
            </w:r>
          </w:p>
          <w:p w14:paraId="08008530" w14:textId="77777777" w:rsidR="00E31A30" w:rsidRPr="00E31A30" w:rsidRDefault="00E31A30" w:rsidP="00E31A30">
            <w:pPr>
              <w:spacing w:after="0" w:line="240" w:lineRule="auto"/>
              <w:rPr>
                <w:rFonts w:ascii="Tahoma" w:hAnsi="Tahoma" w:cs="Tahoma"/>
              </w:rPr>
            </w:pPr>
            <w:r w:rsidRPr="00E31A30">
              <w:rPr>
                <w:rFonts w:ascii="Tahoma" w:hAnsi="Tahoma" w:cs="Tahoma"/>
              </w:rPr>
              <w:t>1. Взвешенные вещества - 12</w:t>
            </w:r>
          </w:p>
          <w:p w14:paraId="17024281" w14:textId="77777777" w:rsidR="00E31A30" w:rsidRPr="00E31A30" w:rsidRDefault="00E31A30" w:rsidP="00E31A30">
            <w:pPr>
              <w:spacing w:after="0" w:line="240" w:lineRule="auto"/>
              <w:rPr>
                <w:rFonts w:ascii="Tahoma" w:hAnsi="Tahoma" w:cs="Tahoma"/>
              </w:rPr>
            </w:pPr>
            <w:r w:rsidRPr="00E31A30">
              <w:rPr>
                <w:rFonts w:ascii="Tahoma" w:hAnsi="Tahoma" w:cs="Tahoma"/>
              </w:rPr>
              <w:t>2. Нефтепродукты - 20</w:t>
            </w:r>
          </w:p>
          <w:p w14:paraId="4CBE0DF4" w14:textId="77777777" w:rsidR="00E31A30" w:rsidRPr="00E31A30" w:rsidRDefault="00E31A30" w:rsidP="00E31A30">
            <w:pPr>
              <w:spacing w:after="0" w:line="240" w:lineRule="auto"/>
              <w:rPr>
                <w:rFonts w:ascii="Tahoma" w:hAnsi="Tahoma" w:cs="Tahoma"/>
              </w:rPr>
            </w:pPr>
            <w:r w:rsidRPr="00E31A30">
              <w:rPr>
                <w:rFonts w:ascii="Tahoma" w:hAnsi="Tahoma" w:cs="Tahoma"/>
              </w:rPr>
              <w:t>3. Сера (Сульфат ион) - 16</w:t>
            </w:r>
          </w:p>
          <w:p w14:paraId="322A213C" w14:textId="77777777" w:rsidR="00E31A30" w:rsidRPr="00E31A30" w:rsidRDefault="00E31A30" w:rsidP="00E31A30">
            <w:pPr>
              <w:spacing w:after="0" w:line="240" w:lineRule="auto"/>
              <w:rPr>
                <w:rFonts w:ascii="Tahoma" w:hAnsi="Tahoma" w:cs="Tahoma"/>
              </w:rPr>
            </w:pPr>
            <w:r w:rsidRPr="00E31A30">
              <w:rPr>
                <w:rFonts w:ascii="Tahoma" w:hAnsi="Tahoma" w:cs="Tahoma"/>
              </w:rPr>
              <w:t>4. Железо - 20</w:t>
            </w:r>
          </w:p>
          <w:p w14:paraId="6E790D93" w14:textId="31B37356" w:rsidR="001C6FF7" w:rsidRPr="00E31A30" w:rsidRDefault="00E31A30" w:rsidP="00E31A30">
            <w:pPr>
              <w:spacing w:after="0" w:line="240" w:lineRule="auto"/>
              <w:rPr>
                <w:rFonts w:ascii="Tahoma" w:hAnsi="Tahoma" w:cs="Tahoma"/>
                <w:color w:val="000000"/>
              </w:rPr>
            </w:pPr>
            <w:r w:rsidRPr="00E31A30">
              <w:rPr>
                <w:rFonts w:ascii="Tahoma" w:hAnsi="Tahoma" w:cs="Tahoma"/>
              </w:rPr>
              <w:t>5. БПК 5 – 12</w:t>
            </w:r>
          </w:p>
        </w:tc>
        <w:tc>
          <w:tcPr>
            <w:tcW w:w="7370" w:type="dxa"/>
            <w:shd w:val="clear" w:color="auto" w:fill="auto"/>
          </w:tcPr>
          <w:p w14:paraId="350AB6DD" w14:textId="77777777" w:rsidR="002E1DC9" w:rsidRPr="00F04038" w:rsidRDefault="002E1DC9" w:rsidP="00865799">
            <w:pPr>
              <w:spacing w:after="0" w:line="240" w:lineRule="auto"/>
              <w:rPr>
                <w:rFonts w:ascii="Tahoma" w:hAnsi="Tahoma" w:cs="Tahoma"/>
                <w:bCs/>
                <w:u w:val="single"/>
              </w:rPr>
            </w:pPr>
          </w:p>
        </w:tc>
      </w:tr>
      <w:tr w:rsidR="00864030" w:rsidRPr="00F04038" w14:paraId="771B8D9C" w14:textId="77777777" w:rsidTr="000B3BDB">
        <w:trPr>
          <w:trHeight w:val="475"/>
        </w:trPr>
        <w:tc>
          <w:tcPr>
            <w:tcW w:w="7939" w:type="dxa"/>
            <w:shd w:val="clear" w:color="auto" w:fill="auto"/>
          </w:tcPr>
          <w:p w14:paraId="1EC6F99B" w14:textId="77777777" w:rsidR="00864030" w:rsidRDefault="00864030" w:rsidP="00864030">
            <w:pPr>
              <w:pStyle w:val="af3"/>
              <w:widowControl w:val="0"/>
              <w:numPr>
                <w:ilvl w:val="0"/>
                <w:numId w:val="22"/>
              </w:numPr>
              <w:spacing w:before="0" w:beforeAutospacing="0" w:after="0" w:afterAutospacing="0"/>
              <w:ind w:right="136"/>
              <w:jc w:val="both"/>
              <w:rPr>
                <w:rFonts w:ascii="Tahoma" w:hAnsi="Tahoma" w:cs="Tahoma"/>
                <w:sz w:val="22"/>
                <w:szCs w:val="22"/>
              </w:rPr>
            </w:pPr>
            <w:r w:rsidRPr="00864030">
              <w:rPr>
                <w:rFonts w:ascii="Tahoma" w:hAnsi="Tahoma" w:cs="Tahoma"/>
                <w:sz w:val="22"/>
                <w:szCs w:val="22"/>
              </w:rPr>
              <w:t>Требования к качеству и безопасности оказания услуг</w:t>
            </w:r>
            <w:r>
              <w:rPr>
                <w:rFonts w:ascii="Tahoma" w:hAnsi="Tahoma" w:cs="Tahoma"/>
                <w:sz w:val="22"/>
                <w:szCs w:val="22"/>
              </w:rPr>
              <w:t xml:space="preserve">: </w:t>
            </w:r>
          </w:p>
          <w:p w14:paraId="740BF205" w14:textId="52626F26" w:rsidR="00864030" w:rsidRPr="00E31A30" w:rsidRDefault="00864030" w:rsidP="00864030">
            <w:pPr>
              <w:pStyle w:val="a8"/>
              <w:ind w:left="0"/>
              <w:jc w:val="both"/>
              <w:rPr>
                <w:rFonts w:ascii="Tahoma" w:hAnsi="Tahoma" w:cs="Tahoma"/>
              </w:rPr>
            </w:pPr>
            <w:r w:rsidRPr="003505A3">
              <w:rPr>
                <w:rFonts w:ascii="Tahoma" w:hAnsi="Tahoma" w:cs="Tahoma"/>
              </w:rPr>
              <w:lastRenderedPageBreak/>
              <w:t xml:space="preserve">Исполнитель должен </w:t>
            </w:r>
            <w:r>
              <w:rPr>
                <w:rFonts w:ascii="Tahoma" w:hAnsi="Tahoma" w:cs="Tahoma"/>
              </w:rPr>
              <w:t>оказать услуги</w:t>
            </w:r>
            <w:r w:rsidRPr="003505A3">
              <w:rPr>
                <w:rFonts w:ascii="Tahoma" w:hAnsi="Tahoma" w:cs="Tahoma"/>
              </w:rPr>
              <w:t xml:space="preserve"> по отбору проб и исследованиям по аттестованным и допущенным к применению методикам.</w:t>
            </w:r>
          </w:p>
        </w:tc>
        <w:tc>
          <w:tcPr>
            <w:tcW w:w="7370" w:type="dxa"/>
            <w:shd w:val="clear" w:color="auto" w:fill="auto"/>
          </w:tcPr>
          <w:p w14:paraId="0950AD78" w14:textId="77777777" w:rsidR="00864030" w:rsidRPr="00F04038" w:rsidRDefault="00864030" w:rsidP="00865799">
            <w:pPr>
              <w:spacing w:after="0" w:line="240" w:lineRule="auto"/>
              <w:rPr>
                <w:rFonts w:ascii="Tahoma" w:hAnsi="Tahoma" w:cs="Tahoma"/>
                <w:bCs/>
                <w:u w:val="single"/>
              </w:rPr>
            </w:pPr>
          </w:p>
        </w:tc>
      </w:tr>
      <w:tr w:rsidR="0071546F" w:rsidRPr="00F04038" w14:paraId="4349AC65" w14:textId="77777777" w:rsidTr="000B3BDB">
        <w:trPr>
          <w:trHeight w:val="475"/>
        </w:trPr>
        <w:tc>
          <w:tcPr>
            <w:tcW w:w="7939" w:type="dxa"/>
            <w:shd w:val="clear" w:color="auto" w:fill="auto"/>
          </w:tcPr>
          <w:p w14:paraId="3C1362BE" w14:textId="53CEC34E" w:rsidR="00E31A30" w:rsidRPr="00E31A30" w:rsidRDefault="00A73086" w:rsidP="00E31A30">
            <w:pPr>
              <w:pStyle w:val="a8"/>
              <w:numPr>
                <w:ilvl w:val="0"/>
                <w:numId w:val="22"/>
              </w:numPr>
              <w:spacing w:after="0" w:line="240" w:lineRule="auto"/>
              <w:jc w:val="both"/>
              <w:rPr>
                <w:rFonts w:ascii="Tahoma" w:hAnsi="Tahoma" w:cs="Tahoma"/>
              </w:rPr>
            </w:pPr>
            <w:r w:rsidRPr="00E31A30">
              <w:rPr>
                <w:rFonts w:ascii="Tahoma" w:hAnsi="Tahoma" w:cs="Tahoma"/>
              </w:rPr>
              <w:t xml:space="preserve">Место </w:t>
            </w:r>
            <w:r w:rsidR="00A8172C" w:rsidRPr="00E31A30">
              <w:rPr>
                <w:rFonts w:ascii="Tahoma" w:hAnsi="Tahoma" w:cs="Tahoma"/>
              </w:rPr>
              <w:t>оказания услуг:</w:t>
            </w:r>
            <w:r w:rsidR="00F04038" w:rsidRPr="00E31A30">
              <w:rPr>
                <w:rFonts w:ascii="Tahoma" w:hAnsi="Tahoma" w:cs="Tahoma"/>
              </w:rPr>
              <w:t xml:space="preserve"> </w:t>
            </w:r>
          </w:p>
          <w:p w14:paraId="615CDCF3" w14:textId="7A2D6F4A" w:rsidR="00E31A30" w:rsidRPr="00E31A30" w:rsidRDefault="00E31A30" w:rsidP="00E31A30">
            <w:pPr>
              <w:spacing w:after="0" w:line="240" w:lineRule="auto"/>
              <w:jc w:val="both"/>
              <w:rPr>
                <w:rFonts w:ascii="Tahoma" w:hAnsi="Tahoma" w:cs="Tahoma"/>
              </w:rPr>
            </w:pPr>
            <w:r w:rsidRPr="00E31A30">
              <w:rPr>
                <w:rFonts w:ascii="Tahoma" w:hAnsi="Tahoma" w:cs="Tahoma"/>
              </w:rPr>
              <w:t>Адреса мест нахождения акваторий АО «КРП»:</w:t>
            </w:r>
          </w:p>
          <w:p w14:paraId="4295361C" w14:textId="77777777" w:rsidR="00E31A30" w:rsidRPr="003505A3" w:rsidRDefault="00E31A30" w:rsidP="00E31A30">
            <w:pPr>
              <w:spacing w:after="0" w:line="240" w:lineRule="auto"/>
              <w:rPr>
                <w:rFonts w:ascii="Tahoma" w:hAnsi="Tahoma" w:cs="Tahoma"/>
              </w:rPr>
            </w:pPr>
            <w:r w:rsidRPr="003505A3">
              <w:rPr>
                <w:rFonts w:ascii="Tahoma" w:hAnsi="Tahoma" w:cs="Tahoma"/>
              </w:rPr>
              <w:t>1. Акватория Енисейского грузового района:</w:t>
            </w:r>
          </w:p>
          <w:p w14:paraId="7149B639" w14:textId="77777777" w:rsidR="00E31A30" w:rsidRPr="003505A3" w:rsidRDefault="00E31A30" w:rsidP="00E31A30">
            <w:pPr>
              <w:spacing w:after="0" w:line="240" w:lineRule="auto"/>
              <w:rPr>
                <w:rFonts w:ascii="Tahoma" w:hAnsi="Tahoma" w:cs="Tahoma"/>
              </w:rPr>
            </w:pPr>
            <w:r w:rsidRPr="003505A3">
              <w:rPr>
                <w:rFonts w:ascii="Tahoma" w:hAnsi="Tahoma" w:cs="Tahoma"/>
              </w:rPr>
              <w:t>Красноярский край, г. Красноярск, ул. Прибойная, д. 30;</w:t>
            </w:r>
          </w:p>
          <w:p w14:paraId="33E091AF" w14:textId="77777777" w:rsidR="00E31A30" w:rsidRPr="003505A3" w:rsidRDefault="00E31A30" w:rsidP="00E31A30">
            <w:pPr>
              <w:spacing w:after="0" w:line="240" w:lineRule="auto"/>
              <w:rPr>
                <w:rFonts w:ascii="Tahoma" w:hAnsi="Tahoma" w:cs="Tahoma"/>
              </w:rPr>
            </w:pPr>
            <w:r w:rsidRPr="003505A3">
              <w:rPr>
                <w:rFonts w:ascii="Tahoma" w:hAnsi="Tahoma" w:cs="Tahoma"/>
              </w:rPr>
              <w:t>2. Акватория Злобинского грузового района:</w:t>
            </w:r>
          </w:p>
          <w:p w14:paraId="4941AC7B" w14:textId="77777777" w:rsidR="00E31A30" w:rsidRPr="003505A3" w:rsidRDefault="00E31A30" w:rsidP="00E31A30">
            <w:pPr>
              <w:spacing w:after="0" w:line="240" w:lineRule="auto"/>
              <w:rPr>
                <w:rFonts w:ascii="Tahoma" w:hAnsi="Tahoma" w:cs="Tahoma"/>
              </w:rPr>
            </w:pPr>
            <w:r w:rsidRPr="003505A3">
              <w:rPr>
                <w:rFonts w:ascii="Tahoma" w:hAnsi="Tahoma" w:cs="Tahoma"/>
              </w:rPr>
              <w:t>Красноярский край, г. Красноярск, ул. Коммунальная, д. 2;</w:t>
            </w:r>
          </w:p>
          <w:p w14:paraId="7782D694" w14:textId="77777777" w:rsidR="00E31A30" w:rsidRPr="003505A3" w:rsidRDefault="00E31A30" w:rsidP="00E31A30">
            <w:pPr>
              <w:spacing w:after="0" w:line="240" w:lineRule="auto"/>
              <w:rPr>
                <w:rFonts w:ascii="Tahoma" w:hAnsi="Tahoma" w:cs="Tahoma"/>
              </w:rPr>
            </w:pPr>
            <w:r w:rsidRPr="003505A3">
              <w:rPr>
                <w:rFonts w:ascii="Tahoma" w:hAnsi="Tahoma" w:cs="Tahoma"/>
              </w:rPr>
              <w:t>3. Акватория Участка Песчанка: Красноярский край,</w:t>
            </w:r>
          </w:p>
          <w:p w14:paraId="026CA415" w14:textId="716EDB2E" w:rsidR="0071546F" w:rsidRPr="00F04038" w:rsidRDefault="00E31A30" w:rsidP="00E31A30">
            <w:pPr>
              <w:pStyle w:val="af3"/>
              <w:widowControl w:val="0"/>
              <w:spacing w:before="0" w:beforeAutospacing="0" w:after="0" w:afterAutospacing="0"/>
              <w:ind w:right="137"/>
              <w:jc w:val="both"/>
              <w:rPr>
                <w:rFonts w:ascii="Tahoma" w:hAnsi="Tahoma" w:cs="Tahoma"/>
                <w:sz w:val="22"/>
                <w:szCs w:val="22"/>
              </w:rPr>
            </w:pPr>
            <w:r w:rsidRPr="003505A3">
              <w:rPr>
                <w:rFonts w:ascii="Tahoma" w:hAnsi="Tahoma" w:cs="Tahoma"/>
                <w:sz w:val="22"/>
                <w:szCs w:val="22"/>
              </w:rPr>
              <w:t>Емельяновский район, 2,5 км юго-восточнее д. Песчанка</w:t>
            </w:r>
          </w:p>
        </w:tc>
        <w:tc>
          <w:tcPr>
            <w:tcW w:w="7370" w:type="dxa"/>
            <w:shd w:val="clear" w:color="auto" w:fill="auto"/>
          </w:tcPr>
          <w:p w14:paraId="1CDF72F4" w14:textId="545B01CE" w:rsidR="0071546F" w:rsidRPr="00F04038" w:rsidRDefault="0071546F" w:rsidP="0071546F">
            <w:pPr>
              <w:spacing w:after="0" w:line="240" w:lineRule="auto"/>
              <w:rPr>
                <w:rFonts w:ascii="Tahoma" w:hAnsi="Tahoma" w:cs="Tahoma"/>
                <w:bCs/>
              </w:rPr>
            </w:pPr>
          </w:p>
        </w:tc>
      </w:tr>
      <w:tr w:rsidR="0071546F" w:rsidRPr="00F04038" w14:paraId="223A2694" w14:textId="77777777" w:rsidTr="000B3BDB">
        <w:trPr>
          <w:trHeight w:val="475"/>
        </w:trPr>
        <w:tc>
          <w:tcPr>
            <w:tcW w:w="7939" w:type="dxa"/>
            <w:shd w:val="clear" w:color="auto" w:fill="auto"/>
          </w:tcPr>
          <w:p w14:paraId="07653244" w14:textId="77777777" w:rsidR="0086593F" w:rsidRDefault="00A73086" w:rsidP="00F14319">
            <w:pPr>
              <w:pStyle w:val="af3"/>
              <w:widowControl w:val="0"/>
              <w:numPr>
                <w:ilvl w:val="0"/>
                <w:numId w:val="22"/>
              </w:numPr>
              <w:spacing w:before="0" w:beforeAutospacing="0" w:after="0" w:afterAutospacing="0"/>
              <w:ind w:left="0" w:right="136" w:firstLine="0"/>
              <w:jc w:val="both"/>
              <w:rPr>
                <w:rFonts w:ascii="Tahoma" w:hAnsi="Tahoma" w:cs="Tahoma"/>
                <w:sz w:val="22"/>
                <w:szCs w:val="22"/>
              </w:rPr>
            </w:pPr>
            <w:r w:rsidRPr="00F14319">
              <w:rPr>
                <w:rFonts w:ascii="Tahoma" w:hAnsi="Tahoma" w:cs="Tahoma"/>
                <w:sz w:val="22"/>
                <w:szCs w:val="22"/>
              </w:rPr>
              <w:t xml:space="preserve">Условия и сроки (периоды) </w:t>
            </w:r>
            <w:r w:rsidR="00A8172C" w:rsidRPr="00F14319">
              <w:rPr>
                <w:rFonts w:ascii="Tahoma" w:hAnsi="Tahoma" w:cs="Tahoma"/>
                <w:sz w:val="22"/>
                <w:szCs w:val="22"/>
              </w:rPr>
              <w:t>оказания услуг</w:t>
            </w:r>
            <w:r w:rsidRPr="00F14319">
              <w:rPr>
                <w:rFonts w:ascii="Tahoma" w:hAnsi="Tahoma" w:cs="Tahoma"/>
                <w:sz w:val="22"/>
                <w:szCs w:val="22"/>
              </w:rPr>
              <w:t>:</w:t>
            </w:r>
          </w:p>
          <w:p w14:paraId="722F2CBA" w14:textId="4CCCE072" w:rsidR="00D81DDA" w:rsidRPr="00F14319" w:rsidRDefault="00F04038" w:rsidP="0086593F">
            <w:pPr>
              <w:pStyle w:val="af3"/>
              <w:widowControl w:val="0"/>
              <w:spacing w:before="0" w:beforeAutospacing="0" w:after="0" w:afterAutospacing="0"/>
              <w:ind w:right="136"/>
              <w:jc w:val="both"/>
              <w:rPr>
                <w:rFonts w:ascii="Tahoma" w:hAnsi="Tahoma" w:cs="Tahoma"/>
                <w:sz w:val="22"/>
                <w:szCs w:val="22"/>
              </w:rPr>
            </w:pPr>
            <w:r w:rsidRPr="00F14319">
              <w:rPr>
                <w:rFonts w:ascii="Tahoma" w:hAnsi="Tahoma" w:cs="Tahoma"/>
                <w:sz w:val="22"/>
                <w:szCs w:val="22"/>
              </w:rPr>
              <w:t xml:space="preserve"> С даты </w:t>
            </w:r>
            <w:r w:rsidR="00CA7F80">
              <w:rPr>
                <w:rFonts w:ascii="Tahoma" w:hAnsi="Tahoma" w:cs="Tahoma"/>
                <w:sz w:val="22"/>
                <w:szCs w:val="22"/>
              </w:rPr>
              <w:t>заключе</w:t>
            </w:r>
            <w:r w:rsidR="00CA7F80" w:rsidRPr="00B56571">
              <w:rPr>
                <w:rFonts w:ascii="Tahoma" w:hAnsi="Tahoma" w:cs="Tahoma"/>
                <w:sz w:val="22"/>
                <w:szCs w:val="22"/>
              </w:rPr>
              <w:t>ния</w:t>
            </w:r>
            <w:r w:rsidR="00CA7F80" w:rsidRPr="00F14319">
              <w:rPr>
                <w:rFonts w:ascii="Tahoma" w:hAnsi="Tahoma" w:cs="Tahoma"/>
                <w:sz w:val="22"/>
                <w:szCs w:val="22"/>
              </w:rPr>
              <w:t xml:space="preserve"> </w:t>
            </w:r>
            <w:r w:rsidRPr="00F14319">
              <w:rPr>
                <w:rFonts w:ascii="Tahoma" w:hAnsi="Tahoma" w:cs="Tahoma"/>
                <w:sz w:val="22"/>
                <w:szCs w:val="22"/>
              </w:rPr>
              <w:t>дог</w:t>
            </w:r>
            <w:r w:rsidR="00734B86" w:rsidRPr="00F14319">
              <w:rPr>
                <w:rFonts w:ascii="Tahoma" w:hAnsi="Tahoma" w:cs="Tahoma"/>
                <w:sz w:val="22"/>
                <w:szCs w:val="22"/>
              </w:rPr>
              <w:t xml:space="preserve">овора </w:t>
            </w:r>
            <w:r w:rsidR="00D81DDA" w:rsidRPr="00F14319">
              <w:rPr>
                <w:rFonts w:ascii="Tahoma" w:hAnsi="Tahoma" w:cs="Tahoma"/>
                <w:sz w:val="22"/>
                <w:szCs w:val="22"/>
              </w:rPr>
              <w:t xml:space="preserve">по </w:t>
            </w:r>
            <w:r w:rsidR="00E31A30" w:rsidRPr="00F14319">
              <w:rPr>
                <w:rFonts w:ascii="Tahoma" w:hAnsi="Tahoma" w:cs="Tahoma"/>
                <w:sz w:val="22"/>
                <w:szCs w:val="22"/>
              </w:rPr>
              <w:t>12.11.2027</w:t>
            </w:r>
            <w:r w:rsidR="00F14319" w:rsidRPr="00F14319">
              <w:rPr>
                <w:rFonts w:ascii="Tahoma" w:hAnsi="Tahoma" w:cs="Tahoma"/>
                <w:sz w:val="22"/>
                <w:szCs w:val="22"/>
              </w:rPr>
              <w:t xml:space="preserve"> включительно</w:t>
            </w:r>
            <w:r w:rsidR="00D81DDA" w:rsidRPr="00F14319">
              <w:rPr>
                <w:rFonts w:ascii="Tahoma" w:hAnsi="Tahoma" w:cs="Tahoma"/>
                <w:sz w:val="22"/>
                <w:szCs w:val="22"/>
              </w:rPr>
              <w:t xml:space="preserve"> поэтапно </w:t>
            </w:r>
            <w:r w:rsidR="00F14319" w:rsidRPr="00F14319">
              <w:rPr>
                <w:rFonts w:ascii="Tahoma" w:hAnsi="Tahoma" w:cs="Tahoma"/>
                <w:sz w:val="22"/>
                <w:szCs w:val="22"/>
              </w:rPr>
              <w:t>в соответствии с таблицей № 2.</w:t>
            </w:r>
          </w:p>
          <w:p w14:paraId="0D77A3E6" w14:textId="6DB351B8" w:rsidR="00F14319" w:rsidRPr="00F14319" w:rsidRDefault="00F14319" w:rsidP="00F14319">
            <w:pPr>
              <w:pStyle w:val="af3"/>
              <w:widowControl w:val="0"/>
              <w:spacing w:before="0" w:beforeAutospacing="0" w:after="0" w:afterAutospacing="0"/>
              <w:ind w:left="360" w:right="136"/>
              <w:jc w:val="right"/>
              <w:rPr>
                <w:rFonts w:ascii="Tahoma" w:hAnsi="Tahoma" w:cs="Tahoma"/>
                <w:sz w:val="20"/>
                <w:szCs w:val="20"/>
              </w:rPr>
            </w:pPr>
            <w:r w:rsidRPr="00F14319">
              <w:rPr>
                <w:rFonts w:ascii="Tahoma" w:hAnsi="Tahoma" w:cs="Tahoma"/>
                <w:sz w:val="22"/>
                <w:szCs w:val="22"/>
              </w:rPr>
              <w:t xml:space="preserve">Таблица № </w:t>
            </w:r>
            <w:r w:rsidR="00111009">
              <w:rPr>
                <w:rFonts w:ascii="Tahoma" w:hAnsi="Tahoma" w:cs="Tahoma"/>
                <w:sz w:val="22"/>
                <w:szCs w:val="22"/>
              </w:rPr>
              <w:t>2</w:t>
            </w:r>
          </w:p>
          <w:tbl>
            <w:tblPr>
              <w:tblStyle w:val="92"/>
              <w:tblW w:w="7261" w:type="dxa"/>
              <w:tblLayout w:type="fixed"/>
              <w:tblLook w:val="04A0" w:firstRow="1" w:lastRow="0" w:firstColumn="1" w:lastColumn="0" w:noHBand="0" w:noVBand="1"/>
            </w:tblPr>
            <w:tblGrid>
              <w:gridCol w:w="3576"/>
              <w:gridCol w:w="1276"/>
              <w:gridCol w:w="2409"/>
            </w:tblGrid>
            <w:tr w:rsidR="00F14319" w:rsidRPr="00F14319" w14:paraId="6ECE684A" w14:textId="77777777" w:rsidTr="0086593F">
              <w:tc>
                <w:tcPr>
                  <w:tcW w:w="3576" w:type="dxa"/>
                </w:tcPr>
                <w:p w14:paraId="6F5766E3" w14:textId="77777777" w:rsidR="00F14319" w:rsidRPr="00F14319" w:rsidRDefault="00F14319" w:rsidP="00F14319">
                  <w:pPr>
                    <w:jc w:val="center"/>
                    <w:rPr>
                      <w:rFonts w:ascii="Tahoma" w:hAnsi="Tahoma" w:cs="Tahoma"/>
                    </w:rPr>
                  </w:pPr>
                  <w:r w:rsidRPr="00F14319">
                    <w:rPr>
                      <w:rFonts w:ascii="Tahoma" w:hAnsi="Tahoma" w:cs="Tahoma"/>
                    </w:rPr>
                    <w:t xml:space="preserve">Этапы оказания услуги </w:t>
                  </w:r>
                </w:p>
              </w:tc>
              <w:tc>
                <w:tcPr>
                  <w:tcW w:w="1276" w:type="dxa"/>
                </w:tcPr>
                <w:p w14:paraId="07130350" w14:textId="77777777" w:rsidR="00F14319" w:rsidRPr="00F14319" w:rsidRDefault="00F14319" w:rsidP="00F14319">
                  <w:pPr>
                    <w:jc w:val="center"/>
                    <w:rPr>
                      <w:rFonts w:ascii="Tahoma" w:hAnsi="Tahoma" w:cs="Tahoma"/>
                    </w:rPr>
                  </w:pPr>
                  <w:r w:rsidRPr="00F14319">
                    <w:rPr>
                      <w:rFonts w:ascii="Tahoma" w:hAnsi="Tahoma" w:cs="Tahoma"/>
                    </w:rPr>
                    <w:t xml:space="preserve">Начало оказания услуги </w:t>
                  </w:r>
                </w:p>
              </w:tc>
              <w:tc>
                <w:tcPr>
                  <w:tcW w:w="2409" w:type="dxa"/>
                </w:tcPr>
                <w:p w14:paraId="7F72B673" w14:textId="77777777" w:rsidR="00F14319" w:rsidRPr="00F14319" w:rsidRDefault="00F14319" w:rsidP="00F14319">
                  <w:pPr>
                    <w:jc w:val="center"/>
                    <w:rPr>
                      <w:rFonts w:ascii="Tahoma" w:hAnsi="Tahoma" w:cs="Tahoma"/>
                    </w:rPr>
                  </w:pPr>
                  <w:r w:rsidRPr="00F14319">
                    <w:rPr>
                      <w:rFonts w:ascii="Tahoma" w:hAnsi="Tahoma" w:cs="Tahoma"/>
                    </w:rPr>
                    <w:t>Окончание оказания услуги</w:t>
                  </w:r>
                </w:p>
              </w:tc>
            </w:tr>
            <w:tr w:rsidR="00F14319" w:rsidRPr="00F14319" w14:paraId="77D71B24" w14:textId="77777777" w:rsidTr="0086593F">
              <w:tc>
                <w:tcPr>
                  <w:tcW w:w="3576" w:type="dxa"/>
                </w:tcPr>
                <w:p w14:paraId="7F83CB4D" w14:textId="77777777" w:rsidR="00F14319" w:rsidRPr="00F14319" w:rsidRDefault="00F14319" w:rsidP="00F14319">
                  <w:pPr>
                    <w:ind w:left="-65"/>
                    <w:jc w:val="center"/>
                    <w:rPr>
                      <w:rFonts w:ascii="Tahoma" w:hAnsi="Tahoma" w:cs="Tahoma"/>
                    </w:rPr>
                  </w:pPr>
                  <w:r w:rsidRPr="00F14319">
                    <w:rPr>
                      <w:rFonts w:ascii="Tahoma" w:hAnsi="Tahoma" w:cs="Tahoma"/>
                    </w:rPr>
                    <w:t>2026 г.</w:t>
                  </w:r>
                </w:p>
                <w:p w14:paraId="7E1B42E1" w14:textId="77777777" w:rsidR="00F14319" w:rsidRPr="00F14319" w:rsidRDefault="00F14319" w:rsidP="00F14319">
                  <w:pPr>
                    <w:ind w:left="-65"/>
                    <w:jc w:val="center"/>
                    <w:rPr>
                      <w:rFonts w:ascii="Tahoma" w:hAnsi="Tahoma" w:cs="Tahoma"/>
                    </w:rPr>
                  </w:pPr>
                  <w:r w:rsidRPr="00F14319">
                    <w:rPr>
                      <w:rFonts w:ascii="Tahoma" w:hAnsi="Tahoma" w:cs="Tahoma"/>
                    </w:rPr>
                    <w:t>1 этап – 1 квартал</w:t>
                  </w:r>
                </w:p>
                <w:p w14:paraId="76E19FF4" w14:textId="77777777" w:rsidR="00F14319" w:rsidRPr="00F14319" w:rsidRDefault="00F14319" w:rsidP="00F14319">
                  <w:pPr>
                    <w:ind w:left="-65"/>
                    <w:rPr>
                      <w:rFonts w:ascii="Tahoma" w:hAnsi="Tahoma" w:cs="Tahoma"/>
                      <w:color w:val="FF0000"/>
                    </w:rPr>
                  </w:pPr>
                  <w:r w:rsidRPr="00F14319">
                    <w:rPr>
                      <w:rFonts w:ascii="Tahoma" w:hAnsi="Tahoma" w:cs="Tahoma"/>
                      <w:color w:val="FF0000"/>
                    </w:rPr>
                    <w:t xml:space="preserve"> </w:t>
                  </w:r>
                  <w:r w:rsidRPr="00F14319">
                    <w:rPr>
                      <w:rFonts w:ascii="Tahoma" w:hAnsi="Tahoma" w:cs="Tahoma"/>
                    </w:rPr>
                    <w:t>1. Енисейский грузовой район;</w:t>
                  </w:r>
                </w:p>
                <w:p w14:paraId="48C25B56" w14:textId="77777777" w:rsidR="00F14319" w:rsidRPr="00F14319" w:rsidRDefault="00F14319" w:rsidP="00F14319">
                  <w:pPr>
                    <w:rPr>
                      <w:rFonts w:ascii="Tahoma" w:hAnsi="Tahoma" w:cs="Tahoma"/>
                    </w:rPr>
                  </w:pPr>
                  <w:r w:rsidRPr="00F14319">
                    <w:rPr>
                      <w:rFonts w:ascii="Tahoma" w:hAnsi="Tahoma" w:cs="Tahoma"/>
                    </w:rPr>
                    <w:t>2. Злобинский грузовой район;</w:t>
                  </w:r>
                </w:p>
                <w:p w14:paraId="6336CA48"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47FB1668" w14:textId="6ACB571E" w:rsidR="00F14319" w:rsidRPr="00CA7F80" w:rsidRDefault="00F61CF7" w:rsidP="00F14319">
                  <w:pPr>
                    <w:jc w:val="center"/>
                    <w:rPr>
                      <w:rFonts w:ascii="Tahoma" w:hAnsi="Tahoma" w:cs="Tahoma"/>
                    </w:rPr>
                  </w:pPr>
                  <w:r w:rsidRPr="00CA7F80">
                    <w:rPr>
                      <w:rFonts w:ascii="Tahoma" w:hAnsi="Tahoma" w:cs="Tahoma"/>
                    </w:rPr>
                    <w:t xml:space="preserve">С даты </w:t>
                  </w:r>
                  <w:r w:rsidR="00CA7F80" w:rsidRPr="00CA7F80">
                    <w:rPr>
                      <w:rFonts w:ascii="Tahoma" w:hAnsi="Tahoma" w:cs="Tahoma"/>
                    </w:rPr>
                    <w:t>заключения</w:t>
                  </w:r>
                  <w:r w:rsidRPr="00CA7F80">
                    <w:rPr>
                      <w:rFonts w:ascii="Tahoma" w:hAnsi="Tahoma" w:cs="Tahoma"/>
                    </w:rPr>
                    <w:t xml:space="preserve"> договора</w:t>
                  </w:r>
                </w:p>
              </w:tc>
              <w:tc>
                <w:tcPr>
                  <w:tcW w:w="2409" w:type="dxa"/>
                  <w:vAlign w:val="center"/>
                </w:tcPr>
                <w:p w14:paraId="06975CFD" w14:textId="77777777" w:rsidR="00F14319" w:rsidRPr="00F14319" w:rsidRDefault="00F14319" w:rsidP="00F14319">
                  <w:pPr>
                    <w:jc w:val="center"/>
                    <w:rPr>
                      <w:rFonts w:ascii="Tahoma" w:hAnsi="Tahoma" w:cs="Tahoma"/>
                    </w:rPr>
                  </w:pPr>
                  <w:r w:rsidRPr="00F14319">
                    <w:rPr>
                      <w:rFonts w:ascii="Tahoma" w:hAnsi="Tahoma" w:cs="Tahoma"/>
                    </w:rPr>
                    <w:t>по 24.03.2026 включительно</w:t>
                  </w:r>
                </w:p>
              </w:tc>
            </w:tr>
            <w:tr w:rsidR="00F14319" w:rsidRPr="00F14319" w14:paraId="5CE2D935" w14:textId="77777777" w:rsidTr="0086593F">
              <w:tc>
                <w:tcPr>
                  <w:tcW w:w="3576" w:type="dxa"/>
                </w:tcPr>
                <w:p w14:paraId="12392DFD" w14:textId="77777777" w:rsidR="00F14319" w:rsidRPr="00F14319" w:rsidRDefault="00F14319" w:rsidP="00F14319">
                  <w:pPr>
                    <w:jc w:val="center"/>
                    <w:rPr>
                      <w:rFonts w:ascii="Tahoma" w:hAnsi="Tahoma" w:cs="Tahoma"/>
                    </w:rPr>
                  </w:pPr>
                  <w:r w:rsidRPr="00F14319">
                    <w:rPr>
                      <w:rFonts w:ascii="Tahoma" w:hAnsi="Tahoma" w:cs="Tahoma"/>
                    </w:rPr>
                    <w:t>2 этап – 2 квартал</w:t>
                  </w:r>
                </w:p>
                <w:p w14:paraId="36A60AC4"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1AF7E276" w14:textId="77777777" w:rsidR="00F14319" w:rsidRPr="00F14319" w:rsidRDefault="00F14319" w:rsidP="00F14319">
                  <w:pPr>
                    <w:rPr>
                      <w:rFonts w:ascii="Tahoma" w:hAnsi="Tahoma" w:cs="Tahoma"/>
                    </w:rPr>
                  </w:pPr>
                  <w:r w:rsidRPr="00F14319">
                    <w:rPr>
                      <w:rFonts w:ascii="Tahoma" w:hAnsi="Tahoma" w:cs="Tahoma"/>
                    </w:rPr>
                    <w:t xml:space="preserve">2.  Злобинский грузовой район; </w:t>
                  </w:r>
                </w:p>
                <w:p w14:paraId="32B799DE"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48969AB0" w14:textId="77777777" w:rsidR="00F14319" w:rsidRPr="00F14319" w:rsidRDefault="00F14319" w:rsidP="00F14319">
                  <w:pPr>
                    <w:jc w:val="center"/>
                    <w:rPr>
                      <w:rFonts w:ascii="Tahoma" w:hAnsi="Tahoma" w:cs="Tahoma"/>
                    </w:rPr>
                  </w:pPr>
                  <w:r w:rsidRPr="00F14319">
                    <w:rPr>
                      <w:rFonts w:ascii="Tahoma" w:hAnsi="Tahoma" w:cs="Tahoma"/>
                    </w:rPr>
                    <w:t>01.04.2026</w:t>
                  </w:r>
                </w:p>
              </w:tc>
              <w:tc>
                <w:tcPr>
                  <w:tcW w:w="2409" w:type="dxa"/>
                  <w:vAlign w:val="center"/>
                </w:tcPr>
                <w:p w14:paraId="54B91EE3" w14:textId="77777777" w:rsidR="00F14319" w:rsidRPr="00F14319" w:rsidRDefault="00F14319" w:rsidP="00F14319">
                  <w:pPr>
                    <w:jc w:val="center"/>
                    <w:rPr>
                      <w:rFonts w:ascii="Tahoma" w:hAnsi="Tahoma" w:cs="Tahoma"/>
                    </w:rPr>
                  </w:pPr>
                  <w:r w:rsidRPr="00F14319">
                    <w:rPr>
                      <w:rFonts w:ascii="Tahoma" w:hAnsi="Tahoma" w:cs="Tahoma"/>
                    </w:rPr>
                    <w:t>по 23.06.2026 включительно</w:t>
                  </w:r>
                </w:p>
              </w:tc>
            </w:tr>
            <w:tr w:rsidR="00F14319" w:rsidRPr="00F14319" w14:paraId="6636AF38" w14:textId="77777777" w:rsidTr="0086593F">
              <w:tc>
                <w:tcPr>
                  <w:tcW w:w="3576" w:type="dxa"/>
                </w:tcPr>
                <w:p w14:paraId="05B3B1EE" w14:textId="77777777" w:rsidR="00F14319" w:rsidRPr="00F14319" w:rsidRDefault="00F14319" w:rsidP="00F14319">
                  <w:pPr>
                    <w:jc w:val="center"/>
                    <w:rPr>
                      <w:rFonts w:ascii="Tahoma" w:hAnsi="Tahoma" w:cs="Tahoma"/>
                    </w:rPr>
                  </w:pPr>
                  <w:r w:rsidRPr="00F14319">
                    <w:rPr>
                      <w:rFonts w:ascii="Tahoma" w:hAnsi="Tahoma" w:cs="Tahoma"/>
                    </w:rPr>
                    <w:t>3 этап – 3 квартал</w:t>
                  </w:r>
                </w:p>
                <w:p w14:paraId="59BDAB9C"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5C6D69B2" w14:textId="77777777" w:rsidR="00F14319" w:rsidRPr="00F14319" w:rsidRDefault="00F14319" w:rsidP="00F14319">
                  <w:pPr>
                    <w:rPr>
                      <w:rFonts w:ascii="Tahoma" w:hAnsi="Tahoma" w:cs="Tahoma"/>
                    </w:rPr>
                  </w:pPr>
                  <w:r w:rsidRPr="00F14319">
                    <w:rPr>
                      <w:rFonts w:ascii="Tahoma" w:hAnsi="Tahoma" w:cs="Tahoma"/>
                    </w:rPr>
                    <w:t xml:space="preserve">2. Злобинский грузовой район; </w:t>
                  </w:r>
                </w:p>
                <w:p w14:paraId="6C7CAC53"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05EBE41E" w14:textId="77777777" w:rsidR="00F14319" w:rsidRPr="00F14319" w:rsidRDefault="00F14319" w:rsidP="00F14319">
                  <w:pPr>
                    <w:jc w:val="center"/>
                    <w:rPr>
                      <w:rFonts w:ascii="Tahoma" w:hAnsi="Tahoma" w:cs="Tahoma"/>
                    </w:rPr>
                  </w:pPr>
                  <w:r w:rsidRPr="00F14319">
                    <w:rPr>
                      <w:rFonts w:ascii="Tahoma" w:hAnsi="Tahoma" w:cs="Tahoma"/>
                    </w:rPr>
                    <w:t>01.07.2026</w:t>
                  </w:r>
                </w:p>
              </w:tc>
              <w:tc>
                <w:tcPr>
                  <w:tcW w:w="2409" w:type="dxa"/>
                  <w:vAlign w:val="center"/>
                </w:tcPr>
                <w:p w14:paraId="459AFF08" w14:textId="77777777" w:rsidR="00F14319" w:rsidRPr="00F14319" w:rsidRDefault="00F14319" w:rsidP="00F14319">
                  <w:pPr>
                    <w:jc w:val="center"/>
                    <w:rPr>
                      <w:rFonts w:ascii="Tahoma" w:hAnsi="Tahoma" w:cs="Tahoma"/>
                    </w:rPr>
                  </w:pPr>
                  <w:r w:rsidRPr="00F14319">
                    <w:rPr>
                      <w:rFonts w:ascii="Tahoma" w:hAnsi="Tahoma" w:cs="Tahoma"/>
                    </w:rPr>
                    <w:t>по 22.09.2026 включительно</w:t>
                  </w:r>
                </w:p>
              </w:tc>
            </w:tr>
            <w:tr w:rsidR="00F14319" w:rsidRPr="00F14319" w14:paraId="05BACE9E" w14:textId="77777777" w:rsidTr="0086593F">
              <w:tc>
                <w:tcPr>
                  <w:tcW w:w="3576" w:type="dxa"/>
                </w:tcPr>
                <w:p w14:paraId="5AECE4F6" w14:textId="77777777" w:rsidR="00F14319" w:rsidRPr="00F14319" w:rsidRDefault="00F14319" w:rsidP="00F14319">
                  <w:pPr>
                    <w:jc w:val="center"/>
                    <w:rPr>
                      <w:rFonts w:ascii="Tahoma" w:hAnsi="Tahoma" w:cs="Tahoma"/>
                    </w:rPr>
                  </w:pPr>
                  <w:r w:rsidRPr="00F14319">
                    <w:rPr>
                      <w:rFonts w:ascii="Tahoma" w:hAnsi="Tahoma" w:cs="Tahoma"/>
                    </w:rPr>
                    <w:t xml:space="preserve">4 этап – 4 квартал </w:t>
                  </w:r>
                </w:p>
                <w:p w14:paraId="4D18A79B"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45E2B0E9" w14:textId="77777777" w:rsidR="00F14319" w:rsidRPr="00F14319" w:rsidRDefault="00F14319" w:rsidP="00F14319">
                  <w:pPr>
                    <w:rPr>
                      <w:rFonts w:ascii="Tahoma" w:hAnsi="Tahoma" w:cs="Tahoma"/>
                    </w:rPr>
                  </w:pPr>
                  <w:r w:rsidRPr="00F14319">
                    <w:rPr>
                      <w:rFonts w:ascii="Tahoma" w:hAnsi="Tahoma" w:cs="Tahoma"/>
                    </w:rPr>
                    <w:t>2. Злобинский грузовой район;</w:t>
                  </w:r>
                </w:p>
                <w:p w14:paraId="24A9BF0D"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1F13187C" w14:textId="77777777" w:rsidR="00F14319" w:rsidRPr="00F14319" w:rsidRDefault="00F14319" w:rsidP="00F14319">
                  <w:pPr>
                    <w:jc w:val="center"/>
                    <w:rPr>
                      <w:rFonts w:ascii="Tahoma" w:hAnsi="Tahoma" w:cs="Tahoma"/>
                    </w:rPr>
                  </w:pPr>
                  <w:r w:rsidRPr="00F14319">
                    <w:rPr>
                      <w:rFonts w:ascii="Tahoma" w:hAnsi="Tahoma" w:cs="Tahoma"/>
                    </w:rPr>
                    <w:t>01.10.2026</w:t>
                  </w:r>
                </w:p>
              </w:tc>
              <w:tc>
                <w:tcPr>
                  <w:tcW w:w="2409" w:type="dxa"/>
                  <w:vAlign w:val="center"/>
                </w:tcPr>
                <w:p w14:paraId="3A9F20D1" w14:textId="77777777" w:rsidR="00F14319" w:rsidRPr="00F14319" w:rsidRDefault="00F14319" w:rsidP="00F14319">
                  <w:pPr>
                    <w:jc w:val="center"/>
                    <w:rPr>
                      <w:rFonts w:ascii="Tahoma" w:hAnsi="Tahoma" w:cs="Tahoma"/>
                    </w:rPr>
                  </w:pPr>
                  <w:r w:rsidRPr="00F14319">
                    <w:rPr>
                      <w:rFonts w:ascii="Tahoma" w:hAnsi="Tahoma" w:cs="Tahoma"/>
                    </w:rPr>
                    <w:t>по 12.11.2026 включительно</w:t>
                  </w:r>
                </w:p>
              </w:tc>
            </w:tr>
            <w:tr w:rsidR="00F14319" w:rsidRPr="00F14319" w14:paraId="2113122E" w14:textId="77777777" w:rsidTr="0086593F">
              <w:tc>
                <w:tcPr>
                  <w:tcW w:w="3576" w:type="dxa"/>
                </w:tcPr>
                <w:p w14:paraId="6A952AF5" w14:textId="77777777" w:rsidR="00F14319" w:rsidRPr="00F14319" w:rsidRDefault="00F14319" w:rsidP="00F14319">
                  <w:pPr>
                    <w:ind w:left="-65"/>
                    <w:jc w:val="center"/>
                    <w:rPr>
                      <w:rFonts w:ascii="Tahoma" w:hAnsi="Tahoma" w:cs="Tahoma"/>
                    </w:rPr>
                  </w:pPr>
                  <w:r w:rsidRPr="00F14319">
                    <w:rPr>
                      <w:rFonts w:ascii="Tahoma" w:hAnsi="Tahoma" w:cs="Tahoma"/>
                    </w:rPr>
                    <w:t>2027 г.</w:t>
                  </w:r>
                </w:p>
                <w:p w14:paraId="779DF59B" w14:textId="77777777" w:rsidR="00F14319" w:rsidRPr="00F14319" w:rsidRDefault="00F14319" w:rsidP="00F14319">
                  <w:pPr>
                    <w:ind w:left="-65"/>
                    <w:jc w:val="center"/>
                    <w:rPr>
                      <w:rFonts w:ascii="Tahoma" w:hAnsi="Tahoma" w:cs="Tahoma"/>
                    </w:rPr>
                  </w:pPr>
                  <w:r w:rsidRPr="00F14319">
                    <w:rPr>
                      <w:rFonts w:ascii="Tahoma" w:hAnsi="Tahoma" w:cs="Tahoma"/>
                    </w:rPr>
                    <w:t>5 этап – 1 квартал</w:t>
                  </w:r>
                </w:p>
                <w:p w14:paraId="01E43E23" w14:textId="77777777" w:rsidR="00F14319" w:rsidRPr="00F14319" w:rsidRDefault="00F14319" w:rsidP="00F14319">
                  <w:pPr>
                    <w:ind w:left="-65"/>
                    <w:rPr>
                      <w:rFonts w:ascii="Tahoma" w:hAnsi="Tahoma" w:cs="Tahoma"/>
                      <w:color w:val="FF0000"/>
                    </w:rPr>
                  </w:pPr>
                  <w:r w:rsidRPr="00F14319">
                    <w:rPr>
                      <w:rFonts w:ascii="Tahoma" w:hAnsi="Tahoma" w:cs="Tahoma"/>
                      <w:color w:val="FF0000"/>
                    </w:rPr>
                    <w:t xml:space="preserve"> </w:t>
                  </w:r>
                  <w:r w:rsidRPr="00F14319">
                    <w:rPr>
                      <w:rFonts w:ascii="Tahoma" w:hAnsi="Tahoma" w:cs="Tahoma"/>
                    </w:rPr>
                    <w:t>1. Енисейский грузовой район;</w:t>
                  </w:r>
                </w:p>
                <w:p w14:paraId="2C307DE3" w14:textId="77777777" w:rsidR="00F14319" w:rsidRPr="00F14319" w:rsidRDefault="00F14319" w:rsidP="00F14319">
                  <w:pPr>
                    <w:rPr>
                      <w:rFonts w:ascii="Tahoma" w:hAnsi="Tahoma" w:cs="Tahoma"/>
                    </w:rPr>
                  </w:pPr>
                  <w:r w:rsidRPr="00F14319">
                    <w:rPr>
                      <w:rFonts w:ascii="Tahoma" w:hAnsi="Tahoma" w:cs="Tahoma"/>
                    </w:rPr>
                    <w:t>2. Злобинский грузовой район;</w:t>
                  </w:r>
                </w:p>
                <w:p w14:paraId="5B5A37A5" w14:textId="77777777" w:rsidR="00F14319" w:rsidRPr="00F14319" w:rsidRDefault="00F14319" w:rsidP="00F14319">
                  <w:pPr>
                    <w:rPr>
                      <w:rFonts w:ascii="Tahoma" w:hAnsi="Tahoma" w:cs="Tahoma"/>
                    </w:rPr>
                  </w:pPr>
                  <w:r w:rsidRPr="00F14319">
                    <w:rPr>
                      <w:rFonts w:ascii="Tahoma" w:hAnsi="Tahoma" w:cs="Tahoma"/>
                    </w:rPr>
                    <w:lastRenderedPageBreak/>
                    <w:t>3. Участок Песчанка.</w:t>
                  </w:r>
                </w:p>
              </w:tc>
              <w:tc>
                <w:tcPr>
                  <w:tcW w:w="1276" w:type="dxa"/>
                  <w:vAlign w:val="center"/>
                </w:tcPr>
                <w:p w14:paraId="2F159F0B" w14:textId="77777777" w:rsidR="00F14319" w:rsidRPr="00F14319" w:rsidRDefault="00F14319" w:rsidP="00F14319">
                  <w:pPr>
                    <w:jc w:val="center"/>
                    <w:rPr>
                      <w:rFonts w:ascii="Tahoma" w:hAnsi="Tahoma" w:cs="Tahoma"/>
                    </w:rPr>
                  </w:pPr>
                  <w:r w:rsidRPr="00F14319">
                    <w:rPr>
                      <w:rFonts w:ascii="Tahoma" w:hAnsi="Tahoma" w:cs="Tahoma"/>
                    </w:rPr>
                    <w:lastRenderedPageBreak/>
                    <w:t>01.02.2027</w:t>
                  </w:r>
                </w:p>
              </w:tc>
              <w:tc>
                <w:tcPr>
                  <w:tcW w:w="2409" w:type="dxa"/>
                  <w:vAlign w:val="center"/>
                </w:tcPr>
                <w:p w14:paraId="6B832443" w14:textId="77777777" w:rsidR="00F14319" w:rsidRPr="00F14319" w:rsidRDefault="00F14319" w:rsidP="00F14319">
                  <w:pPr>
                    <w:jc w:val="center"/>
                    <w:rPr>
                      <w:rFonts w:ascii="Tahoma" w:hAnsi="Tahoma" w:cs="Tahoma"/>
                    </w:rPr>
                  </w:pPr>
                  <w:r w:rsidRPr="00F14319">
                    <w:rPr>
                      <w:rFonts w:ascii="Tahoma" w:hAnsi="Tahoma" w:cs="Tahoma"/>
                    </w:rPr>
                    <w:t>по 24.03.2027 включительно</w:t>
                  </w:r>
                </w:p>
              </w:tc>
            </w:tr>
            <w:tr w:rsidR="00F14319" w:rsidRPr="00F14319" w14:paraId="21BF4E8C" w14:textId="77777777" w:rsidTr="0086593F">
              <w:tc>
                <w:tcPr>
                  <w:tcW w:w="3576" w:type="dxa"/>
                </w:tcPr>
                <w:p w14:paraId="73AD41A7" w14:textId="77777777" w:rsidR="00F14319" w:rsidRPr="00F14319" w:rsidRDefault="00F14319" w:rsidP="00F14319">
                  <w:pPr>
                    <w:jc w:val="center"/>
                    <w:rPr>
                      <w:rFonts w:ascii="Tahoma" w:hAnsi="Tahoma" w:cs="Tahoma"/>
                    </w:rPr>
                  </w:pPr>
                  <w:r w:rsidRPr="00F14319">
                    <w:rPr>
                      <w:rFonts w:ascii="Tahoma" w:hAnsi="Tahoma" w:cs="Tahoma"/>
                    </w:rPr>
                    <w:t>6 этап – 2 квартал</w:t>
                  </w:r>
                </w:p>
                <w:p w14:paraId="58BCA6CB"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58578ECA" w14:textId="77777777" w:rsidR="00F14319" w:rsidRPr="00F14319" w:rsidRDefault="00F14319" w:rsidP="00F14319">
                  <w:pPr>
                    <w:rPr>
                      <w:rFonts w:ascii="Tahoma" w:hAnsi="Tahoma" w:cs="Tahoma"/>
                    </w:rPr>
                  </w:pPr>
                  <w:r w:rsidRPr="00F14319">
                    <w:rPr>
                      <w:rFonts w:ascii="Tahoma" w:hAnsi="Tahoma" w:cs="Tahoma"/>
                    </w:rPr>
                    <w:t xml:space="preserve">2.  Злобинский грузовой район; </w:t>
                  </w:r>
                </w:p>
                <w:p w14:paraId="320DBB71"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53DCB2A5" w14:textId="77777777" w:rsidR="00F14319" w:rsidRPr="00F14319" w:rsidRDefault="00F14319" w:rsidP="00F14319">
                  <w:pPr>
                    <w:jc w:val="center"/>
                    <w:rPr>
                      <w:rFonts w:ascii="Tahoma" w:hAnsi="Tahoma" w:cs="Tahoma"/>
                    </w:rPr>
                  </w:pPr>
                  <w:r w:rsidRPr="00F14319">
                    <w:rPr>
                      <w:rFonts w:ascii="Tahoma" w:hAnsi="Tahoma" w:cs="Tahoma"/>
                    </w:rPr>
                    <w:t>01.04.2027</w:t>
                  </w:r>
                </w:p>
              </w:tc>
              <w:tc>
                <w:tcPr>
                  <w:tcW w:w="2409" w:type="dxa"/>
                  <w:vAlign w:val="center"/>
                </w:tcPr>
                <w:p w14:paraId="54BE408D" w14:textId="77777777" w:rsidR="00F14319" w:rsidRPr="00F14319" w:rsidRDefault="00F14319" w:rsidP="00F14319">
                  <w:pPr>
                    <w:jc w:val="center"/>
                    <w:rPr>
                      <w:rFonts w:ascii="Tahoma" w:hAnsi="Tahoma" w:cs="Tahoma"/>
                    </w:rPr>
                  </w:pPr>
                  <w:r w:rsidRPr="00F14319">
                    <w:rPr>
                      <w:rFonts w:ascii="Tahoma" w:hAnsi="Tahoma" w:cs="Tahoma"/>
                    </w:rPr>
                    <w:t>по 23.06.2027 включительно</w:t>
                  </w:r>
                </w:p>
              </w:tc>
            </w:tr>
            <w:tr w:rsidR="00F14319" w:rsidRPr="00F14319" w14:paraId="75C595B9" w14:textId="77777777" w:rsidTr="0086593F">
              <w:tc>
                <w:tcPr>
                  <w:tcW w:w="3576" w:type="dxa"/>
                </w:tcPr>
                <w:p w14:paraId="433504DC" w14:textId="77777777" w:rsidR="00F14319" w:rsidRPr="00F14319" w:rsidRDefault="00F14319" w:rsidP="00F14319">
                  <w:pPr>
                    <w:jc w:val="center"/>
                    <w:rPr>
                      <w:rFonts w:ascii="Tahoma" w:hAnsi="Tahoma" w:cs="Tahoma"/>
                    </w:rPr>
                  </w:pPr>
                  <w:r w:rsidRPr="00F14319">
                    <w:rPr>
                      <w:rFonts w:ascii="Tahoma" w:hAnsi="Tahoma" w:cs="Tahoma"/>
                    </w:rPr>
                    <w:t>7 этап – 3 квартал</w:t>
                  </w:r>
                </w:p>
                <w:p w14:paraId="64084802"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2CBF57A2" w14:textId="77777777" w:rsidR="00F14319" w:rsidRPr="00F14319" w:rsidRDefault="00F14319" w:rsidP="00F14319">
                  <w:pPr>
                    <w:rPr>
                      <w:rFonts w:ascii="Tahoma" w:hAnsi="Tahoma" w:cs="Tahoma"/>
                    </w:rPr>
                  </w:pPr>
                  <w:r w:rsidRPr="00F14319">
                    <w:rPr>
                      <w:rFonts w:ascii="Tahoma" w:hAnsi="Tahoma" w:cs="Tahoma"/>
                    </w:rPr>
                    <w:t xml:space="preserve">2. Злобинский грузовой район; </w:t>
                  </w:r>
                </w:p>
                <w:p w14:paraId="4391B2B3"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4781567E" w14:textId="77777777" w:rsidR="00F14319" w:rsidRPr="00F14319" w:rsidRDefault="00F14319" w:rsidP="00F14319">
                  <w:pPr>
                    <w:jc w:val="center"/>
                    <w:rPr>
                      <w:rFonts w:ascii="Tahoma" w:hAnsi="Tahoma" w:cs="Tahoma"/>
                    </w:rPr>
                  </w:pPr>
                  <w:r w:rsidRPr="00F14319">
                    <w:rPr>
                      <w:rFonts w:ascii="Tahoma" w:hAnsi="Tahoma" w:cs="Tahoma"/>
                    </w:rPr>
                    <w:t>01.07.2027</w:t>
                  </w:r>
                </w:p>
              </w:tc>
              <w:tc>
                <w:tcPr>
                  <w:tcW w:w="2409" w:type="dxa"/>
                  <w:vAlign w:val="center"/>
                </w:tcPr>
                <w:p w14:paraId="47DFF4F7" w14:textId="77777777" w:rsidR="00F14319" w:rsidRPr="00F14319" w:rsidRDefault="00F14319" w:rsidP="00F14319">
                  <w:pPr>
                    <w:jc w:val="center"/>
                    <w:rPr>
                      <w:rFonts w:ascii="Tahoma" w:hAnsi="Tahoma" w:cs="Tahoma"/>
                    </w:rPr>
                  </w:pPr>
                  <w:r w:rsidRPr="00F14319">
                    <w:rPr>
                      <w:rFonts w:ascii="Tahoma" w:hAnsi="Tahoma" w:cs="Tahoma"/>
                    </w:rPr>
                    <w:t>по 22.09.2027 включительно</w:t>
                  </w:r>
                </w:p>
              </w:tc>
            </w:tr>
            <w:tr w:rsidR="00F14319" w:rsidRPr="00F14319" w14:paraId="48FED39A" w14:textId="77777777" w:rsidTr="0086593F">
              <w:tc>
                <w:tcPr>
                  <w:tcW w:w="3576" w:type="dxa"/>
                </w:tcPr>
                <w:p w14:paraId="380DCCEC" w14:textId="77777777" w:rsidR="00F14319" w:rsidRPr="00F14319" w:rsidRDefault="00F14319" w:rsidP="00F14319">
                  <w:pPr>
                    <w:jc w:val="center"/>
                    <w:rPr>
                      <w:rFonts w:ascii="Tahoma" w:hAnsi="Tahoma" w:cs="Tahoma"/>
                    </w:rPr>
                  </w:pPr>
                  <w:r w:rsidRPr="00F14319">
                    <w:rPr>
                      <w:rFonts w:ascii="Tahoma" w:hAnsi="Tahoma" w:cs="Tahoma"/>
                    </w:rPr>
                    <w:t xml:space="preserve">8 этап – 4 квартал </w:t>
                  </w:r>
                </w:p>
                <w:p w14:paraId="047B572D" w14:textId="77777777" w:rsidR="00F14319" w:rsidRPr="00F14319" w:rsidRDefault="00F14319" w:rsidP="00F14319">
                  <w:pPr>
                    <w:rPr>
                      <w:rFonts w:ascii="Tahoma" w:hAnsi="Tahoma" w:cs="Tahoma"/>
                    </w:rPr>
                  </w:pPr>
                  <w:r w:rsidRPr="00F14319">
                    <w:rPr>
                      <w:rFonts w:ascii="Tahoma" w:hAnsi="Tahoma" w:cs="Tahoma"/>
                    </w:rPr>
                    <w:t xml:space="preserve">1. Енисейский грузовой район; </w:t>
                  </w:r>
                </w:p>
                <w:p w14:paraId="0ACBF9DF" w14:textId="77777777" w:rsidR="00F14319" w:rsidRPr="00F14319" w:rsidRDefault="00F14319" w:rsidP="00F14319">
                  <w:pPr>
                    <w:rPr>
                      <w:rFonts w:ascii="Tahoma" w:hAnsi="Tahoma" w:cs="Tahoma"/>
                    </w:rPr>
                  </w:pPr>
                  <w:r w:rsidRPr="00F14319">
                    <w:rPr>
                      <w:rFonts w:ascii="Tahoma" w:hAnsi="Tahoma" w:cs="Tahoma"/>
                    </w:rPr>
                    <w:t>2. Злобинский грузовой район;</w:t>
                  </w:r>
                </w:p>
                <w:p w14:paraId="4E3D8D0B" w14:textId="77777777" w:rsidR="00F14319" w:rsidRPr="00F14319" w:rsidRDefault="00F14319" w:rsidP="00F14319">
                  <w:pPr>
                    <w:rPr>
                      <w:rFonts w:ascii="Tahoma" w:hAnsi="Tahoma" w:cs="Tahoma"/>
                    </w:rPr>
                  </w:pPr>
                  <w:r w:rsidRPr="00F14319">
                    <w:rPr>
                      <w:rFonts w:ascii="Tahoma" w:hAnsi="Tahoma" w:cs="Tahoma"/>
                    </w:rPr>
                    <w:t>3. Участок Песчанка.</w:t>
                  </w:r>
                </w:p>
              </w:tc>
              <w:tc>
                <w:tcPr>
                  <w:tcW w:w="1276" w:type="dxa"/>
                  <w:vAlign w:val="center"/>
                </w:tcPr>
                <w:p w14:paraId="2A58BF35" w14:textId="77777777" w:rsidR="00F14319" w:rsidRPr="00F14319" w:rsidRDefault="00F14319" w:rsidP="00F14319">
                  <w:pPr>
                    <w:jc w:val="center"/>
                    <w:rPr>
                      <w:rFonts w:ascii="Tahoma" w:hAnsi="Tahoma" w:cs="Tahoma"/>
                    </w:rPr>
                  </w:pPr>
                  <w:r w:rsidRPr="00F14319">
                    <w:rPr>
                      <w:rFonts w:ascii="Tahoma" w:hAnsi="Tahoma" w:cs="Tahoma"/>
                    </w:rPr>
                    <w:t>01.10.2027</w:t>
                  </w:r>
                </w:p>
              </w:tc>
              <w:tc>
                <w:tcPr>
                  <w:tcW w:w="2409" w:type="dxa"/>
                  <w:vAlign w:val="center"/>
                </w:tcPr>
                <w:p w14:paraId="29AC106C" w14:textId="77777777" w:rsidR="00F14319" w:rsidRPr="00F14319" w:rsidRDefault="00F14319" w:rsidP="00F14319">
                  <w:pPr>
                    <w:jc w:val="center"/>
                    <w:rPr>
                      <w:rFonts w:ascii="Tahoma" w:hAnsi="Tahoma" w:cs="Tahoma"/>
                    </w:rPr>
                  </w:pPr>
                  <w:r w:rsidRPr="00F14319">
                    <w:rPr>
                      <w:rFonts w:ascii="Tahoma" w:hAnsi="Tahoma" w:cs="Tahoma"/>
                    </w:rPr>
                    <w:t>по 12.11.2027 включительно</w:t>
                  </w:r>
                </w:p>
              </w:tc>
            </w:tr>
          </w:tbl>
          <w:p w14:paraId="08E3E9FF" w14:textId="6FB6603E" w:rsidR="00BF3835" w:rsidRPr="00F14319" w:rsidRDefault="00BF3835" w:rsidP="00111009">
            <w:pPr>
              <w:pStyle w:val="af3"/>
              <w:widowControl w:val="0"/>
              <w:spacing w:before="0" w:beforeAutospacing="0" w:after="0" w:afterAutospacing="0"/>
              <w:ind w:right="136" w:firstLine="462"/>
              <w:jc w:val="both"/>
              <w:rPr>
                <w:rFonts w:ascii="Tahoma" w:hAnsi="Tahoma" w:cs="Tahoma"/>
                <w:sz w:val="20"/>
                <w:szCs w:val="20"/>
              </w:rPr>
            </w:pPr>
          </w:p>
        </w:tc>
        <w:tc>
          <w:tcPr>
            <w:tcW w:w="7370" w:type="dxa"/>
            <w:shd w:val="clear" w:color="auto" w:fill="auto"/>
          </w:tcPr>
          <w:p w14:paraId="2A949C3A" w14:textId="1592DD67" w:rsidR="0071546F" w:rsidRPr="00F04038" w:rsidRDefault="0071546F" w:rsidP="0071546F">
            <w:pPr>
              <w:spacing w:after="0" w:line="240" w:lineRule="auto"/>
              <w:rPr>
                <w:rFonts w:ascii="Tahoma" w:hAnsi="Tahoma" w:cs="Tahoma"/>
                <w:bCs/>
              </w:rPr>
            </w:pPr>
          </w:p>
        </w:tc>
      </w:tr>
      <w:tr w:rsidR="0086593F" w:rsidRPr="00F04038" w14:paraId="53FCB166" w14:textId="77777777" w:rsidTr="000B3BDB">
        <w:trPr>
          <w:trHeight w:val="475"/>
        </w:trPr>
        <w:tc>
          <w:tcPr>
            <w:tcW w:w="7939" w:type="dxa"/>
            <w:shd w:val="clear" w:color="auto" w:fill="auto"/>
          </w:tcPr>
          <w:p w14:paraId="337A3728" w14:textId="77777777" w:rsidR="0086593F" w:rsidRPr="0086593F" w:rsidRDefault="0086593F" w:rsidP="0086593F">
            <w:pPr>
              <w:pStyle w:val="af3"/>
              <w:widowControl w:val="0"/>
              <w:numPr>
                <w:ilvl w:val="0"/>
                <w:numId w:val="22"/>
              </w:numPr>
              <w:spacing w:before="0" w:beforeAutospacing="0" w:after="0" w:afterAutospacing="0"/>
              <w:ind w:left="357" w:right="136"/>
              <w:jc w:val="both"/>
              <w:rPr>
                <w:rFonts w:ascii="Tahoma" w:hAnsi="Tahoma" w:cs="Tahoma"/>
                <w:sz w:val="22"/>
                <w:szCs w:val="22"/>
              </w:rPr>
            </w:pPr>
            <w:r w:rsidRPr="0086593F">
              <w:rPr>
                <w:rFonts w:ascii="Tahoma" w:hAnsi="Tahoma" w:cs="Tahoma"/>
                <w:sz w:val="22"/>
                <w:szCs w:val="22"/>
              </w:rPr>
              <w:t xml:space="preserve">Условия оказания услуг: </w:t>
            </w:r>
          </w:p>
          <w:p w14:paraId="72A2D0E6" w14:textId="77777777" w:rsidR="0086593F" w:rsidRPr="0086593F" w:rsidRDefault="0086593F" w:rsidP="0086593F">
            <w:pPr>
              <w:pStyle w:val="af3"/>
              <w:widowControl w:val="0"/>
              <w:spacing w:before="0" w:beforeAutospacing="0" w:after="0" w:afterAutospacing="0"/>
              <w:ind w:left="37" w:right="136" w:firstLine="284"/>
              <w:jc w:val="both"/>
              <w:rPr>
                <w:rFonts w:ascii="Tahoma" w:hAnsi="Tahoma" w:cs="Tahoma"/>
                <w:sz w:val="22"/>
                <w:szCs w:val="22"/>
              </w:rPr>
            </w:pPr>
            <w:r w:rsidRPr="0086593F">
              <w:rPr>
                <w:rFonts w:ascii="Tahoma" w:hAnsi="Tahoma" w:cs="Tahoma"/>
                <w:sz w:val="22"/>
                <w:szCs w:val="22"/>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w:t>
            </w:r>
          </w:p>
          <w:p w14:paraId="784F6D5B" w14:textId="6B34F074" w:rsidR="0086593F" w:rsidRPr="00F14319" w:rsidRDefault="0086593F" w:rsidP="0086593F">
            <w:pPr>
              <w:pStyle w:val="af3"/>
              <w:widowControl w:val="0"/>
              <w:spacing w:before="0" w:beforeAutospacing="0" w:after="0" w:afterAutospacing="0"/>
              <w:ind w:right="136" w:firstLine="357"/>
              <w:jc w:val="both"/>
              <w:rPr>
                <w:rFonts w:ascii="Tahoma" w:hAnsi="Tahoma" w:cs="Tahoma"/>
                <w:sz w:val="22"/>
                <w:szCs w:val="22"/>
              </w:rPr>
            </w:pPr>
            <w:r w:rsidRPr="0086593F">
              <w:rPr>
                <w:rFonts w:ascii="Tahoma" w:hAnsi="Tahoma" w:cs="Tahoma"/>
                <w:sz w:val="22"/>
                <w:szCs w:val="22"/>
              </w:rPr>
              <w:t>Отбор проб должен осуществляться Исполнителем в присутствии представителя Заказчика.</w:t>
            </w:r>
          </w:p>
        </w:tc>
        <w:tc>
          <w:tcPr>
            <w:tcW w:w="7370" w:type="dxa"/>
            <w:shd w:val="clear" w:color="auto" w:fill="auto"/>
          </w:tcPr>
          <w:p w14:paraId="1A2336DE" w14:textId="77777777" w:rsidR="0086593F" w:rsidRPr="00F04038" w:rsidRDefault="0086593F" w:rsidP="0071546F">
            <w:pPr>
              <w:spacing w:after="0" w:line="240" w:lineRule="auto"/>
              <w:rPr>
                <w:rFonts w:ascii="Tahoma" w:hAnsi="Tahoma" w:cs="Tahoma"/>
                <w:bCs/>
              </w:rPr>
            </w:pPr>
          </w:p>
        </w:tc>
      </w:tr>
      <w:tr w:rsidR="0031274E" w:rsidRPr="00F04038" w14:paraId="2553AD55" w14:textId="77777777" w:rsidTr="000B3BDB">
        <w:trPr>
          <w:trHeight w:val="475"/>
        </w:trPr>
        <w:tc>
          <w:tcPr>
            <w:tcW w:w="7939" w:type="dxa"/>
            <w:shd w:val="clear" w:color="auto" w:fill="auto"/>
          </w:tcPr>
          <w:p w14:paraId="09C40B2B" w14:textId="2BB5B024" w:rsidR="00F04038" w:rsidRPr="00F04038" w:rsidRDefault="0086593F" w:rsidP="00F04038">
            <w:pPr>
              <w:spacing w:after="0" w:line="240" w:lineRule="auto"/>
              <w:jc w:val="both"/>
              <w:rPr>
                <w:rFonts w:ascii="Tahoma" w:hAnsi="Tahoma" w:cs="Tahoma"/>
              </w:rPr>
            </w:pPr>
            <w:r>
              <w:rPr>
                <w:rFonts w:ascii="Tahoma" w:hAnsi="Tahoma" w:cs="Tahoma"/>
              </w:rPr>
              <w:t xml:space="preserve">7. </w:t>
            </w:r>
            <w:r w:rsidR="00A73086" w:rsidRPr="00F04038">
              <w:rPr>
                <w:rFonts w:ascii="Tahoma" w:hAnsi="Tahoma" w:cs="Tahoma"/>
              </w:rPr>
              <w:t xml:space="preserve"> </w:t>
            </w:r>
            <w:r w:rsidR="00111009" w:rsidRPr="00111009">
              <w:rPr>
                <w:rFonts w:ascii="Tahoma" w:hAnsi="Tahoma" w:cs="Tahoma"/>
                <w:color w:val="000000"/>
              </w:rPr>
              <w:t>Порядок сдачи и приемки результатов услуг</w:t>
            </w:r>
            <w:r w:rsidR="00F04038" w:rsidRPr="00F04038">
              <w:rPr>
                <w:rFonts w:ascii="Tahoma" w:hAnsi="Tahoma" w:cs="Tahoma"/>
              </w:rPr>
              <w:t>:</w:t>
            </w:r>
          </w:p>
          <w:p w14:paraId="34613E77" w14:textId="77777777" w:rsidR="00111009" w:rsidRPr="00111009" w:rsidRDefault="00111009" w:rsidP="00111009">
            <w:pPr>
              <w:tabs>
                <w:tab w:val="left" w:pos="424"/>
              </w:tabs>
              <w:autoSpaceDE w:val="0"/>
              <w:autoSpaceDN w:val="0"/>
              <w:adjustRightInd w:val="0"/>
              <w:spacing w:after="0" w:line="240" w:lineRule="auto"/>
              <w:jc w:val="both"/>
              <w:rPr>
                <w:rFonts w:ascii="Tahoma" w:hAnsi="Tahoma" w:cs="Tahoma"/>
                <w:szCs w:val="24"/>
              </w:rPr>
            </w:pPr>
            <w:r w:rsidRPr="00111009">
              <w:rPr>
                <w:rFonts w:ascii="Tahoma" w:hAnsi="Tahoma" w:cs="Tahoma"/>
                <w:szCs w:val="24"/>
              </w:rPr>
              <w:t xml:space="preserve">Приемка результатов услуг осуществляется поэтапно в соответствии с таблицей № 2. </w:t>
            </w:r>
          </w:p>
          <w:p w14:paraId="11A61C1F" w14:textId="4DC256F1" w:rsidR="00111009" w:rsidRPr="00111009" w:rsidRDefault="00111009" w:rsidP="00111009">
            <w:pPr>
              <w:tabs>
                <w:tab w:val="left" w:pos="424"/>
              </w:tabs>
              <w:autoSpaceDE w:val="0"/>
              <w:autoSpaceDN w:val="0"/>
              <w:adjustRightInd w:val="0"/>
              <w:spacing w:after="0" w:line="240" w:lineRule="auto"/>
              <w:jc w:val="both"/>
              <w:rPr>
                <w:rFonts w:ascii="Tahoma" w:hAnsi="Tahoma" w:cs="Tahoma"/>
                <w:szCs w:val="24"/>
              </w:rPr>
            </w:pPr>
            <w:r w:rsidRPr="00111009">
              <w:rPr>
                <w:rFonts w:ascii="Tahoma" w:hAnsi="Tahoma" w:cs="Tahoma"/>
                <w:szCs w:val="24"/>
              </w:rPr>
              <w:t xml:space="preserve">По окончании каждого этапа оказания услуг Исполнитель предоставляет Заказчику результаты лабораторных исследований (протоколы) по адресу: г. Красноярск, ул. Коммунальная, д. 2 и акт сдачи-приемки услуг.  </w:t>
            </w:r>
          </w:p>
          <w:p w14:paraId="2C919047" w14:textId="77777777" w:rsidR="00111009" w:rsidRPr="00111009" w:rsidRDefault="00111009" w:rsidP="00111009">
            <w:pPr>
              <w:tabs>
                <w:tab w:val="left" w:pos="424"/>
              </w:tabs>
              <w:autoSpaceDE w:val="0"/>
              <w:autoSpaceDN w:val="0"/>
              <w:adjustRightInd w:val="0"/>
              <w:spacing w:after="0" w:line="240" w:lineRule="auto"/>
              <w:jc w:val="both"/>
              <w:rPr>
                <w:rFonts w:ascii="Tahoma" w:hAnsi="Tahoma" w:cs="Tahoma"/>
                <w:szCs w:val="24"/>
              </w:rPr>
            </w:pPr>
            <w:r w:rsidRPr="00111009">
              <w:rPr>
                <w:rFonts w:ascii="Tahoma" w:hAnsi="Tahoma" w:cs="Tahoma"/>
                <w:szCs w:val="24"/>
              </w:rPr>
              <w:t>Протоколы должны быть оформлены на бумажном носителе отдельно по каждой акватории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w:t>
            </w:r>
          </w:p>
          <w:p w14:paraId="6758C46A" w14:textId="7B9BBEDA" w:rsidR="00111009" w:rsidRPr="00111009" w:rsidRDefault="00111009" w:rsidP="00111009">
            <w:pPr>
              <w:tabs>
                <w:tab w:val="left" w:pos="424"/>
              </w:tabs>
              <w:autoSpaceDE w:val="0"/>
              <w:autoSpaceDN w:val="0"/>
              <w:adjustRightInd w:val="0"/>
              <w:spacing w:after="0" w:line="240" w:lineRule="auto"/>
              <w:jc w:val="both"/>
              <w:rPr>
                <w:rFonts w:ascii="Tahoma" w:hAnsi="Tahoma" w:cs="Tahoma"/>
                <w:szCs w:val="24"/>
              </w:rPr>
            </w:pPr>
            <w:r w:rsidRPr="00111009">
              <w:rPr>
                <w:rFonts w:ascii="Tahoma" w:hAnsi="Tahoma" w:cs="Tahoma"/>
                <w:szCs w:val="24"/>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w:t>
            </w:r>
            <w:r w:rsidR="00864030">
              <w:rPr>
                <w:rFonts w:ascii="Tahoma" w:hAnsi="Tahoma" w:cs="Tahoma"/>
                <w:szCs w:val="24"/>
              </w:rPr>
              <w:t>Т</w:t>
            </w:r>
            <w:r w:rsidRPr="00111009">
              <w:rPr>
                <w:rFonts w:ascii="Tahoma" w:hAnsi="Tahoma" w:cs="Tahoma"/>
                <w:szCs w:val="24"/>
              </w:rPr>
              <w:t xml:space="preserve">ехнического задания, по электронной почте AleshinaVF1@nornik.ru. </w:t>
            </w:r>
          </w:p>
          <w:p w14:paraId="5374016E" w14:textId="2946FFBF" w:rsidR="00111009" w:rsidRPr="00111009" w:rsidRDefault="00111009" w:rsidP="00111009">
            <w:pPr>
              <w:tabs>
                <w:tab w:val="left" w:pos="424"/>
              </w:tabs>
              <w:autoSpaceDE w:val="0"/>
              <w:autoSpaceDN w:val="0"/>
              <w:adjustRightInd w:val="0"/>
              <w:spacing w:after="0" w:line="240" w:lineRule="auto"/>
              <w:jc w:val="both"/>
              <w:rPr>
                <w:rFonts w:ascii="Tahoma" w:hAnsi="Tahoma" w:cs="Tahoma"/>
                <w:szCs w:val="24"/>
              </w:rPr>
            </w:pPr>
            <w:r w:rsidRPr="00111009">
              <w:rPr>
                <w:rFonts w:ascii="Tahoma" w:hAnsi="Tahoma" w:cs="Tahoma"/>
                <w:szCs w:val="24"/>
              </w:rPr>
              <w:t xml:space="preserve">Оригиналы протоколов должны быть переданы Заказчику нарочно в течение 5 (пяти) рабочих дней со дня оформления, но не позднее даты </w:t>
            </w:r>
            <w:r w:rsidRPr="00111009">
              <w:rPr>
                <w:rFonts w:ascii="Tahoma" w:hAnsi="Tahoma" w:cs="Tahoma"/>
                <w:szCs w:val="24"/>
              </w:rPr>
              <w:lastRenderedPageBreak/>
              <w:t xml:space="preserve">окончания оказания услуги, указанной в таблице № 2 </w:t>
            </w:r>
            <w:r w:rsidR="00864030">
              <w:rPr>
                <w:rFonts w:ascii="Tahoma" w:hAnsi="Tahoma" w:cs="Tahoma"/>
                <w:szCs w:val="24"/>
              </w:rPr>
              <w:t>Т</w:t>
            </w:r>
            <w:r w:rsidRPr="00111009">
              <w:rPr>
                <w:rFonts w:ascii="Tahoma" w:hAnsi="Tahoma" w:cs="Tahoma"/>
                <w:szCs w:val="24"/>
              </w:rPr>
              <w:t xml:space="preserve">ехнического задания. </w:t>
            </w:r>
          </w:p>
          <w:p w14:paraId="33811355" w14:textId="4051D876" w:rsidR="0031274E" w:rsidRPr="00F04038" w:rsidRDefault="00111009" w:rsidP="00864030">
            <w:pPr>
              <w:spacing w:after="0" w:line="240" w:lineRule="auto"/>
              <w:jc w:val="both"/>
              <w:rPr>
                <w:rFonts w:ascii="Tahoma" w:hAnsi="Tahoma" w:cs="Tahoma"/>
                <w:highlight w:val="green"/>
              </w:rPr>
            </w:pPr>
            <w:r w:rsidRPr="00111009">
              <w:rPr>
                <w:rFonts w:ascii="Tahoma" w:hAnsi="Tahoma" w:cs="Tahoma"/>
                <w:szCs w:val="24"/>
              </w:rPr>
              <w:t>Протоколы должны быть заверены подписью руководителя и печатью организации (при наличии).</w:t>
            </w:r>
          </w:p>
        </w:tc>
        <w:tc>
          <w:tcPr>
            <w:tcW w:w="7370" w:type="dxa"/>
            <w:shd w:val="clear" w:color="auto" w:fill="auto"/>
            <w:vAlign w:val="center"/>
          </w:tcPr>
          <w:p w14:paraId="79CF6B48" w14:textId="789CC788" w:rsidR="0031274E" w:rsidRPr="00F04038" w:rsidRDefault="0031274E" w:rsidP="0031274E">
            <w:pPr>
              <w:spacing w:after="0" w:line="240" w:lineRule="auto"/>
              <w:rPr>
                <w:rFonts w:ascii="Tahoma" w:hAnsi="Tahoma" w:cs="Tahoma"/>
                <w:bCs/>
              </w:rPr>
            </w:pPr>
          </w:p>
        </w:tc>
      </w:tr>
      <w:tr w:rsidR="00505875" w:rsidRPr="00F04038" w14:paraId="2A0D9090" w14:textId="77777777" w:rsidTr="000B3BDB">
        <w:trPr>
          <w:trHeight w:val="475"/>
        </w:trPr>
        <w:tc>
          <w:tcPr>
            <w:tcW w:w="7939" w:type="dxa"/>
            <w:shd w:val="clear" w:color="auto" w:fill="auto"/>
          </w:tcPr>
          <w:p w14:paraId="089EF488" w14:textId="77777777" w:rsidR="00505875" w:rsidRPr="00EC1B9D" w:rsidRDefault="00505875" w:rsidP="000B3BDB">
            <w:pPr>
              <w:pStyle w:val="a8"/>
              <w:numPr>
                <w:ilvl w:val="0"/>
                <w:numId w:val="22"/>
              </w:numPr>
              <w:spacing w:after="0" w:line="240" w:lineRule="auto"/>
              <w:jc w:val="both"/>
              <w:rPr>
                <w:rFonts w:ascii="Tahoma" w:hAnsi="Tahoma" w:cs="Tahoma"/>
              </w:rPr>
            </w:pPr>
            <w:r>
              <w:rPr>
                <w:rFonts w:ascii="Tahoma" w:hAnsi="Tahoma" w:cs="Tahoma"/>
                <w:bCs/>
              </w:rPr>
              <w:t>Условия оплаты:</w:t>
            </w:r>
          </w:p>
          <w:tbl>
            <w:tblPr>
              <w:tblStyle w:val="71"/>
              <w:tblW w:w="797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5848"/>
            </w:tblGrid>
            <w:tr w:rsidR="00505875" w:rsidRPr="00E1511C" w14:paraId="3BF22955" w14:textId="77777777" w:rsidTr="000B3BDB">
              <w:trPr>
                <w:trHeight w:val="280"/>
              </w:trPr>
              <w:tc>
                <w:tcPr>
                  <w:tcW w:w="7975" w:type="dxa"/>
                  <w:gridSpan w:val="2"/>
                  <w:tcBorders>
                    <w:top w:val="dotted" w:sz="4" w:space="0" w:color="auto"/>
                  </w:tcBorders>
                  <w:shd w:val="clear" w:color="auto" w:fill="F2F2F2" w:themeFill="background1" w:themeFillShade="F2"/>
                </w:tcPr>
                <w:p w14:paraId="7A44C979" w14:textId="77777777" w:rsidR="00505875" w:rsidRPr="00E1511C" w:rsidRDefault="00505875" w:rsidP="00505875">
                  <w:pPr>
                    <w:spacing w:before="0" w:after="0"/>
                    <w:rPr>
                      <w:rFonts w:ascii="Tahoma" w:hAnsi="Tahoma" w:cs="Tahoma"/>
                      <w:b/>
                      <w:sz w:val="22"/>
                      <w:szCs w:val="22"/>
                    </w:rPr>
                  </w:pPr>
                  <w:r w:rsidRPr="00E1511C">
                    <w:rPr>
                      <w:rFonts w:ascii="Tahoma" w:hAnsi="Tahoma" w:cs="Tahoma"/>
                      <w:sz w:val="22"/>
                      <w:szCs w:val="22"/>
                    </w:rPr>
                    <w:t>Оплата оказанных Услуг производится</w:t>
                  </w:r>
                  <w:r w:rsidRPr="00E1511C">
                    <w:rPr>
                      <w:rFonts w:ascii="Tahoma" w:hAnsi="Tahoma" w:cs="Tahoma"/>
                      <w:b/>
                      <w:sz w:val="22"/>
                      <w:szCs w:val="22"/>
                    </w:rPr>
                    <w:t xml:space="preserve"> </w:t>
                  </w:r>
                </w:p>
              </w:tc>
            </w:tr>
            <w:tr w:rsidR="00505875" w:rsidRPr="00E1511C" w14:paraId="42F01D48" w14:textId="77777777" w:rsidTr="000B3BDB">
              <w:trPr>
                <w:trHeight w:val="280"/>
              </w:trPr>
              <w:tc>
                <w:tcPr>
                  <w:tcW w:w="2127" w:type="dxa"/>
                  <w:tcBorders>
                    <w:right w:val="dotted" w:sz="4" w:space="0" w:color="auto"/>
                  </w:tcBorders>
                </w:tcPr>
                <w:p w14:paraId="54287DD1" w14:textId="77777777" w:rsidR="00505875" w:rsidRPr="00E1511C" w:rsidRDefault="00505875" w:rsidP="00505875">
                  <w:pPr>
                    <w:tabs>
                      <w:tab w:val="left" w:pos="1410"/>
                    </w:tabs>
                    <w:spacing w:before="0" w:after="0"/>
                    <w:rPr>
                      <w:rFonts w:ascii="Tahoma" w:hAnsi="Tahoma" w:cs="Tahoma"/>
                      <w:i/>
                      <w:sz w:val="22"/>
                      <w:szCs w:val="22"/>
                    </w:rPr>
                  </w:pPr>
                  <w:r w:rsidRPr="00E1511C">
                    <w:rPr>
                      <w:rFonts w:ascii="Tahoma" w:hAnsi="Tahoma" w:cs="Tahoma"/>
                      <w:i/>
                      <w:sz w:val="22"/>
                      <w:szCs w:val="22"/>
                    </w:rPr>
                    <w:t>Единый платежный день</w:t>
                  </w:r>
                </w:p>
              </w:tc>
              <w:tc>
                <w:tcPr>
                  <w:tcW w:w="5848" w:type="dxa"/>
                  <w:tcBorders>
                    <w:top w:val="dotted" w:sz="4" w:space="0" w:color="auto"/>
                    <w:left w:val="dotted" w:sz="4" w:space="0" w:color="auto"/>
                    <w:bottom w:val="dotted" w:sz="4" w:space="0" w:color="auto"/>
                  </w:tcBorders>
                  <w:shd w:val="clear" w:color="auto" w:fill="F2F2F2"/>
                </w:tcPr>
                <w:p w14:paraId="306F8FE5" w14:textId="77777777" w:rsidR="00505875" w:rsidRPr="00E1511C" w:rsidRDefault="00505875" w:rsidP="00505875">
                  <w:pPr>
                    <w:tabs>
                      <w:tab w:val="left" w:pos="1029"/>
                      <w:tab w:val="left" w:pos="1418"/>
                      <w:tab w:val="left" w:pos="3119"/>
                    </w:tabs>
                    <w:suppressAutoHyphens/>
                    <w:spacing w:before="0" w:after="0"/>
                    <w:ind w:left="144" w:hanging="44"/>
                    <w:rPr>
                      <w:rFonts w:ascii="Tahoma" w:hAnsi="Tahoma" w:cs="Tahoma"/>
                      <w:color w:val="FFC000"/>
                      <w:sz w:val="22"/>
                      <w:szCs w:val="22"/>
                    </w:rPr>
                  </w:pPr>
                  <w:r>
                    <w:rPr>
                      <w:rFonts w:ascii="Tahoma" w:hAnsi="Tahoma" w:cs="Tahoma"/>
                      <w:sz w:val="22"/>
                      <w:szCs w:val="22"/>
                    </w:rPr>
                    <w:t xml:space="preserve">в </w:t>
                  </w:r>
                  <w:r w:rsidRPr="00E1511C">
                    <w:rPr>
                      <w:rFonts w:ascii="Tahoma" w:hAnsi="Tahoma" w:cs="Tahoma"/>
                      <w:sz w:val="22"/>
                      <w:szCs w:val="22"/>
                    </w:rPr>
                    <w:t>рабочий вторник</w:t>
                  </w:r>
                </w:p>
              </w:tc>
            </w:tr>
            <w:tr w:rsidR="00505875" w:rsidRPr="005C3D0F" w14:paraId="3BF0EFBB" w14:textId="77777777" w:rsidTr="000B3BDB">
              <w:tc>
                <w:tcPr>
                  <w:tcW w:w="2127" w:type="dxa"/>
                  <w:tcBorders>
                    <w:bottom w:val="dotted" w:sz="4" w:space="0" w:color="auto"/>
                    <w:right w:val="dotted" w:sz="4" w:space="0" w:color="auto"/>
                  </w:tcBorders>
                </w:tcPr>
                <w:p w14:paraId="10A02BE0" w14:textId="77777777" w:rsidR="00505875" w:rsidRPr="00E1511C" w:rsidRDefault="00505875" w:rsidP="00505875">
                  <w:pPr>
                    <w:tabs>
                      <w:tab w:val="left" w:pos="1410"/>
                    </w:tabs>
                    <w:spacing w:before="0" w:after="0"/>
                    <w:rPr>
                      <w:rFonts w:ascii="Tahoma" w:hAnsi="Tahoma" w:cs="Tahoma"/>
                      <w:i/>
                      <w:sz w:val="22"/>
                      <w:szCs w:val="22"/>
                    </w:rPr>
                  </w:pPr>
                  <w:r w:rsidRPr="00E1511C">
                    <w:rPr>
                      <w:rFonts w:ascii="Tahoma" w:hAnsi="Tahoma" w:cs="Tahoma"/>
                      <w:i/>
                      <w:sz w:val="22"/>
                      <w:szCs w:val="22"/>
                    </w:rPr>
                    <w:t>Период отсрочки</w:t>
                  </w:r>
                </w:p>
              </w:tc>
              <w:tc>
                <w:tcPr>
                  <w:tcW w:w="5848" w:type="dxa"/>
                  <w:tcBorders>
                    <w:top w:val="dotted" w:sz="4" w:space="0" w:color="auto"/>
                    <w:left w:val="dotted" w:sz="4" w:space="0" w:color="auto"/>
                    <w:bottom w:val="dotted" w:sz="4" w:space="0" w:color="auto"/>
                  </w:tcBorders>
                  <w:shd w:val="clear" w:color="auto" w:fill="F2F2F2"/>
                </w:tcPr>
                <w:p w14:paraId="6BBFE63F" w14:textId="77777777" w:rsidR="00505875" w:rsidRPr="005C3D0F" w:rsidRDefault="00505875" w:rsidP="00505875">
                  <w:pPr>
                    <w:spacing w:before="0" w:after="0"/>
                    <w:rPr>
                      <w:rFonts w:ascii="Tahoma" w:hAnsi="Tahoma" w:cs="Tahoma"/>
                      <w:sz w:val="22"/>
                      <w:szCs w:val="22"/>
                    </w:rPr>
                  </w:pPr>
                  <w:r w:rsidRPr="005C3D0F">
                    <w:rPr>
                      <w:rFonts w:ascii="Tahoma" w:hAnsi="Tahoma" w:cs="Tahoma"/>
                      <w:sz w:val="22"/>
                      <w:szCs w:val="22"/>
                    </w:rPr>
                    <w:t>не позднее 7 р.д.</w:t>
                  </w:r>
                </w:p>
              </w:tc>
            </w:tr>
            <w:tr w:rsidR="00505875" w:rsidRPr="00E1511C" w14:paraId="5591C943" w14:textId="77777777" w:rsidTr="000B3BDB">
              <w:tc>
                <w:tcPr>
                  <w:tcW w:w="2127" w:type="dxa"/>
                  <w:tcBorders>
                    <w:top w:val="dotted" w:sz="4" w:space="0" w:color="auto"/>
                    <w:bottom w:val="nil"/>
                    <w:right w:val="dotted" w:sz="4" w:space="0" w:color="auto"/>
                  </w:tcBorders>
                </w:tcPr>
                <w:p w14:paraId="2529A1B1" w14:textId="77777777" w:rsidR="00505875" w:rsidRPr="00E1511C" w:rsidRDefault="00505875" w:rsidP="00505875">
                  <w:pPr>
                    <w:tabs>
                      <w:tab w:val="left" w:pos="1410"/>
                    </w:tabs>
                    <w:spacing w:before="0" w:after="0"/>
                    <w:rPr>
                      <w:rFonts w:ascii="Tahoma" w:hAnsi="Tahoma" w:cs="Tahoma"/>
                      <w:i/>
                      <w:sz w:val="22"/>
                      <w:szCs w:val="22"/>
                    </w:rPr>
                  </w:pPr>
                  <w:r w:rsidRPr="00E1511C">
                    <w:rPr>
                      <w:rFonts w:ascii="Tahoma" w:hAnsi="Tahoma" w:cs="Tahoma"/>
                      <w:i/>
                      <w:sz w:val="22"/>
                      <w:szCs w:val="22"/>
                    </w:rPr>
                    <w:t>Базовая дата</w:t>
                  </w:r>
                </w:p>
              </w:tc>
              <w:tc>
                <w:tcPr>
                  <w:tcW w:w="5848" w:type="dxa"/>
                  <w:tcBorders>
                    <w:top w:val="dotted" w:sz="4" w:space="0" w:color="auto"/>
                    <w:left w:val="dotted" w:sz="4" w:space="0" w:color="auto"/>
                    <w:bottom w:val="dotted" w:sz="4" w:space="0" w:color="auto"/>
                  </w:tcBorders>
                  <w:shd w:val="clear" w:color="auto" w:fill="F2F2F2"/>
                </w:tcPr>
                <w:p w14:paraId="492CC516" w14:textId="77777777" w:rsidR="00505875" w:rsidRPr="00E1511C" w:rsidRDefault="00505875" w:rsidP="00505875">
                  <w:pPr>
                    <w:spacing w:before="0" w:after="0"/>
                    <w:rPr>
                      <w:rFonts w:ascii="Tahoma" w:hAnsi="Tahoma" w:cs="Tahoma"/>
                      <w:sz w:val="22"/>
                      <w:szCs w:val="22"/>
                    </w:rPr>
                  </w:pPr>
                  <w:r w:rsidRPr="005C3D0F">
                    <w:rPr>
                      <w:rFonts w:ascii="Tahoma" w:hAnsi="Tahoma" w:cs="Tahoma"/>
                      <w:sz w:val="22"/>
                      <w:szCs w:val="22"/>
                    </w:rPr>
                    <w:t xml:space="preserve">с даты приемки </w:t>
                  </w:r>
                  <w:r>
                    <w:rPr>
                      <w:rFonts w:ascii="Tahoma" w:hAnsi="Tahoma" w:cs="Tahoma"/>
                      <w:sz w:val="22"/>
                      <w:szCs w:val="22"/>
                    </w:rPr>
                    <w:t>оказанных Услуг</w:t>
                  </w:r>
                </w:p>
              </w:tc>
            </w:tr>
            <w:tr w:rsidR="00505875" w:rsidRPr="0081372F" w14:paraId="6A34990A" w14:textId="77777777" w:rsidTr="000B3BDB">
              <w:tc>
                <w:tcPr>
                  <w:tcW w:w="2127" w:type="dxa"/>
                  <w:tcBorders>
                    <w:top w:val="nil"/>
                    <w:bottom w:val="dotted" w:sz="4" w:space="0" w:color="auto"/>
                    <w:right w:val="dotted" w:sz="4" w:space="0" w:color="auto"/>
                  </w:tcBorders>
                </w:tcPr>
                <w:p w14:paraId="54E2FB3C" w14:textId="77777777" w:rsidR="00505875" w:rsidRPr="00E1511C" w:rsidRDefault="00505875" w:rsidP="00505875">
                  <w:pPr>
                    <w:tabs>
                      <w:tab w:val="left" w:pos="1410"/>
                    </w:tabs>
                    <w:spacing w:before="0" w:after="0"/>
                    <w:rPr>
                      <w:rFonts w:ascii="Tahoma" w:hAnsi="Tahoma" w:cs="Tahoma"/>
                      <w:i/>
                      <w:sz w:val="22"/>
                      <w:szCs w:val="22"/>
                    </w:rPr>
                  </w:pPr>
                  <w:r w:rsidRPr="00E1511C">
                    <w:rPr>
                      <w:rFonts w:ascii="Tahoma" w:hAnsi="Tahoma" w:cs="Tahoma"/>
                      <w:i/>
                      <w:sz w:val="22"/>
                      <w:szCs w:val="22"/>
                    </w:rPr>
                    <w:t>Дополнительные условия</w:t>
                  </w:r>
                </w:p>
              </w:tc>
              <w:tc>
                <w:tcPr>
                  <w:tcW w:w="5848" w:type="dxa"/>
                  <w:tcBorders>
                    <w:top w:val="dotted" w:sz="4" w:space="0" w:color="auto"/>
                    <w:left w:val="dotted" w:sz="4" w:space="0" w:color="auto"/>
                    <w:bottom w:val="dotted" w:sz="4" w:space="0" w:color="auto"/>
                  </w:tcBorders>
                  <w:shd w:val="clear" w:color="auto" w:fill="F2F2F2"/>
                </w:tcPr>
                <w:p w14:paraId="22CD1C38" w14:textId="77777777" w:rsidR="00505875" w:rsidRDefault="00505875" w:rsidP="00505875">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Pr>
                      <w:rFonts w:ascii="Tahoma" w:hAnsi="Tahoma" w:cs="Tahoma"/>
                      <w:color w:val="000000" w:themeColor="text1"/>
                      <w:sz w:val="22"/>
                      <w:szCs w:val="22"/>
                    </w:rPr>
                    <w:t xml:space="preserve">при условии предоставления оригиналов/скан-копий и, если применимо, подписания обеими Сторонами: </w:t>
                  </w:r>
                  <w:r w:rsidRPr="00E1511C">
                    <w:rPr>
                      <w:rFonts w:ascii="Tahoma" w:hAnsi="Tahoma" w:cs="Tahoma"/>
                      <w:color w:val="000000" w:themeColor="text1"/>
                      <w:sz w:val="22"/>
                      <w:szCs w:val="22"/>
                    </w:rPr>
                    <w:t xml:space="preserve"> </w:t>
                  </w:r>
                </w:p>
                <w:p w14:paraId="31C047A4" w14:textId="77777777" w:rsidR="00505875" w:rsidRPr="00E1511C" w:rsidRDefault="00505875" w:rsidP="00505875">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sidRPr="00E1511C">
                    <w:rPr>
                      <w:rFonts w:ascii="Tahoma" w:hAnsi="Tahoma" w:cs="Tahoma"/>
                      <w:color w:val="000000" w:themeColor="text1"/>
                      <w:sz w:val="22"/>
                      <w:szCs w:val="22"/>
                    </w:rPr>
                    <w:t>Акта</w:t>
                  </w:r>
                  <w:r w:rsidRPr="00E1511C">
                    <w:rPr>
                      <w:rFonts w:ascii="Tahoma" w:eastAsiaTheme="minorEastAsia" w:hAnsi="Tahoma" w:cs="Tahoma"/>
                      <w:bCs/>
                      <w:color w:val="000000" w:themeColor="text1"/>
                      <w:sz w:val="22"/>
                      <w:szCs w:val="22"/>
                    </w:rPr>
                    <w:t xml:space="preserve"> сдачи-приемки услуг</w:t>
                  </w:r>
                  <w:r w:rsidRPr="00E1511C">
                    <w:rPr>
                      <w:rFonts w:ascii="Tahoma" w:hAnsi="Tahoma" w:cs="Tahoma"/>
                      <w:color w:val="000000" w:themeColor="text1"/>
                      <w:sz w:val="22"/>
                      <w:szCs w:val="22"/>
                    </w:rPr>
                    <w:t xml:space="preserve">; </w:t>
                  </w:r>
                </w:p>
                <w:p w14:paraId="38893A5E" w14:textId="77777777" w:rsidR="00505875" w:rsidRPr="00E1511C" w:rsidRDefault="00505875" w:rsidP="00505875">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sidRPr="00E1511C">
                    <w:rPr>
                      <w:rFonts w:ascii="Tahoma" w:hAnsi="Tahoma" w:cs="Tahoma"/>
                      <w:color w:val="000000" w:themeColor="text1"/>
                      <w:sz w:val="22"/>
                      <w:szCs w:val="22"/>
                    </w:rPr>
                    <w:t>- счёта на оплату;</w:t>
                  </w:r>
                </w:p>
                <w:p w14:paraId="0390EF2F" w14:textId="77777777" w:rsidR="00505875" w:rsidRPr="0081372F" w:rsidRDefault="00505875" w:rsidP="00505875">
                  <w:pPr>
                    <w:widowControl w:val="0"/>
                    <w:autoSpaceDE w:val="0"/>
                    <w:autoSpaceDN w:val="0"/>
                    <w:adjustRightInd w:val="0"/>
                    <w:spacing w:before="0" w:after="0"/>
                    <w:rPr>
                      <w:rFonts w:ascii="Tahoma" w:hAnsi="Tahoma" w:cs="Tahoma"/>
                      <w:bCs/>
                      <w:color w:val="000000" w:themeColor="text1"/>
                      <w:sz w:val="22"/>
                      <w:szCs w:val="22"/>
                      <w:lang w:val="en-US"/>
                    </w:rPr>
                  </w:pPr>
                  <w:r w:rsidRPr="00E1511C">
                    <w:rPr>
                      <w:rFonts w:ascii="Tahoma" w:hAnsi="Tahoma" w:cs="Tahoma"/>
                      <w:color w:val="000000" w:themeColor="text1"/>
                      <w:sz w:val="22"/>
                      <w:szCs w:val="22"/>
                    </w:rPr>
                    <w:t xml:space="preserve">- </w:t>
                  </w:r>
                  <w:r>
                    <w:rPr>
                      <w:rFonts w:ascii="Tahoma" w:hAnsi="Tahoma" w:cs="Tahoma"/>
                      <w:color w:val="000000" w:themeColor="text1"/>
                      <w:sz w:val="22"/>
                      <w:szCs w:val="22"/>
                      <w:lang w:val="en-US"/>
                    </w:rPr>
                    <w:t>[</w:t>
                  </w:r>
                  <w:r w:rsidRPr="0081372F">
                    <w:rPr>
                      <w:rFonts w:ascii="Tahoma" w:hAnsi="Tahoma" w:cs="Tahoma"/>
                      <w:color w:val="000000" w:themeColor="text1"/>
                    </w:rPr>
                    <w:t>счёта- фактуры</w:t>
                  </w:r>
                  <w:r w:rsidRPr="00E1511C">
                    <w:rPr>
                      <w:rFonts w:ascii="Tahoma" w:hAnsi="Tahoma" w:cs="Tahoma"/>
                      <w:color w:val="000000" w:themeColor="text1"/>
                      <w:sz w:val="22"/>
                      <w:szCs w:val="22"/>
                    </w:rPr>
                    <w:t xml:space="preserve"> </w:t>
                  </w:r>
                  <w:r>
                    <w:rPr>
                      <w:rFonts w:ascii="Tahoma" w:hAnsi="Tahoma" w:cs="Tahoma"/>
                      <w:color w:val="000000" w:themeColor="text1"/>
                      <w:sz w:val="22"/>
                      <w:szCs w:val="22"/>
                      <w:lang w:val="en-US"/>
                    </w:rPr>
                    <w:t>]</w:t>
                  </w:r>
                </w:p>
              </w:tc>
            </w:tr>
            <w:tr w:rsidR="00505875" w:rsidRPr="00E1511C" w14:paraId="57F08FB4" w14:textId="77777777" w:rsidTr="000B3BDB">
              <w:tc>
                <w:tcPr>
                  <w:tcW w:w="2127" w:type="dxa"/>
                  <w:tcBorders>
                    <w:top w:val="dotted" w:sz="4" w:space="0" w:color="auto"/>
                    <w:bottom w:val="dotted" w:sz="4" w:space="0" w:color="auto"/>
                    <w:right w:val="dotted" w:sz="4" w:space="0" w:color="auto"/>
                  </w:tcBorders>
                </w:tcPr>
                <w:p w14:paraId="7EE012F5" w14:textId="77777777" w:rsidR="00505875" w:rsidRPr="00E1511C" w:rsidRDefault="00505875" w:rsidP="00505875">
                  <w:pPr>
                    <w:tabs>
                      <w:tab w:val="left" w:pos="1410"/>
                    </w:tabs>
                    <w:spacing w:before="0" w:after="0"/>
                    <w:rPr>
                      <w:rFonts w:ascii="Tahoma" w:hAnsi="Tahoma" w:cs="Tahoma"/>
                      <w:i/>
                      <w:sz w:val="22"/>
                      <w:szCs w:val="22"/>
                    </w:rPr>
                  </w:pPr>
                </w:p>
              </w:tc>
              <w:tc>
                <w:tcPr>
                  <w:tcW w:w="5848" w:type="dxa"/>
                  <w:tcBorders>
                    <w:top w:val="dotted" w:sz="4" w:space="0" w:color="auto"/>
                    <w:left w:val="dotted" w:sz="4" w:space="0" w:color="auto"/>
                    <w:bottom w:val="dotted" w:sz="4" w:space="0" w:color="auto"/>
                  </w:tcBorders>
                  <w:shd w:val="clear" w:color="auto" w:fill="F2F2F2"/>
                </w:tcPr>
                <w:p w14:paraId="75444AA5" w14:textId="77777777" w:rsidR="00505875" w:rsidRPr="00E1511C" w:rsidRDefault="00505875" w:rsidP="00505875">
                  <w:pPr>
                    <w:spacing w:before="0" w:after="0"/>
                    <w:rPr>
                      <w:rFonts w:ascii="Tahoma" w:hAnsi="Tahoma" w:cs="Tahoma"/>
                      <w:color w:val="000000" w:themeColor="text1"/>
                      <w:sz w:val="22"/>
                      <w:szCs w:val="22"/>
                    </w:rPr>
                  </w:pPr>
                  <w:r w:rsidRPr="00E1511C">
                    <w:rPr>
                      <w:rFonts w:ascii="Tahoma" w:hAnsi="Tahoma" w:cs="Tahoma"/>
                      <w:color w:val="000000" w:themeColor="text1"/>
                      <w:sz w:val="22"/>
                      <w:szCs w:val="22"/>
                    </w:rPr>
                    <w:t xml:space="preserve">Оплата Услуг по последнему этапу осуществляется при условии подписания Сторонами Актов сдачи-приемки услуг по всем </w:t>
                  </w:r>
                  <w:r w:rsidRPr="005C3D0F">
                    <w:rPr>
                      <w:rFonts w:ascii="Tahoma" w:hAnsi="Tahoma" w:cs="Tahoma"/>
                      <w:color w:val="000000" w:themeColor="text1"/>
                      <w:sz w:val="22"/>
                      <w:szCs w:val="22"/>
                    </w:rPr>
                    <w:t xml:space="preserve">предшествующим </w:t>
                  </w:r>
                  <w:r w:rsidRPr="005C3D0F">
                    <w:rPr>
                      <w:rFonts w:ascii="Tahoma" w:hAnsi="Tahoma" w:cs="Tahoma"/>
                      <w:sz w:val="22"/>
                      <w:szCs w:val="22"/>
                    </w:rPr>
                    <w:t>этапам</w:t>
                  </w:r>
                  <w:r w:rsidRPr="00E1511C">
                    <w:rPr>
                      <w:rFonts w:ascii="Tahoma" w:hAnsi="Tahoma" w:cs="Tahoma"/>
                      <w:color w:val="000000" w:themeColor="text1"/>
                      <w:sz w:val="22"/>
                      <w:szCs w:val="22"/>
                    </w:rPr>
                    <w:t>.</w:t>
                  </w:r>
                  <w:r w:rsidRPr="00E1511C">
                    <w:rPr>
                      <w:rFonts w:ascii="Tahoma" w:hAnsi="Tahoma" w:cs="Tahoma"/>
                      <w:b/>
                      <w:color w:val="000000" w:themeColor="text1"/>
                      <w:sz w:val="22"/>
                      <w:szCs w:val="22"/>
                    </w:rPr>
                    <w:t xml:space="preserve"> </w:t>
                  </w:r>
                </w:p>
              </w:tc>
            </w:tr>
          </w:tbl>
          <w:p w14:paraId="0600E669" w14:textId="73CA75A1" w:rsidR="00505875" w:rsidRPr="000B3BDB" w:rsidRDefault="00505875" w:rsidP="000B3BDB">
            <w:pPr>
              <w:pStyle w:val="a8"/>
              <w:spacing w:after="0" w:line="240" w:lineRule="auto"/>
              <w:ind w:left="360"/>
              <w:jc w:val="both"/>
              <w:rPr>
                <w:rFonts w:ascii="Tahoma" w:hAnsi="Tahoma" w:cs="Tahoma"/>
              </w:rPr>
            </w:pPr>
          </w:p>
        </w:tc>
        <w:tc>
          <w:tcPr>
            <w:tcW w:w="7370" w:type="dxa"/>
            <w:shd w:val="clear" w:color="auto" w:fill="auto"/>
            <w:vAlign w:val="center"/>
          </w:tcPr>
          <w:p w14:paraId="6B940EED" w14:textId="77777777" w:rsidR="00505875" w:rsidRPr="00F04038" w:rsidRDefault="00505875" w:rsidP="0031274E">
            <w:pPr>
              <w:spacing w:after="0" w:line="240" w:lineRule="auto"/>
              <w:rPr>
                <w:rFonts w:ascii="Tahoma" w:hAnsi="Tahoma" w:cs="Tahoma"/>
                <w:bCs/>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473E53">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lastRenderedPageBreak/>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B97BDC">
        <w:trPr>
          <w:trHeight w:val="242"/>
        </w:trPr>
        <w:tc>
          <w:tcPr>
            <w:tcW w:w="601"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947" w:type="dxa"/>
            <w:shd w:val="clear" w:color="auto" w:fill="auto"/>
          </w:tcPr>
          <w:p w14:paraId="5DCA33C2" w14:textId="58069BF9" w:rsidR="000F0F6C" w:rsidRPr="00F24837" w:rsidRDefault="00DD7331" w:rsidP="00274523">
            <w:pPr>
              <w:autoSpaceDE w:val="0"/>
              <w:snapToGrid w:val="0"/>
              <w:spacing w:after="0" w:line="240" w:lineRule="auto"/>
              <w:jc w:val="center"/>
              <w:rPr>
                <w:rFonts w:ascii="Tahoma" w:hAnsi="Tahoma" w:cs="Tahoma"/>
                <w:bCs/>
              </w:rPr>
            </w:pPr>
            <w:r w:rsidRPr="001C4D01">
              <w:rPr>
                <w:rFonts w:ascii="Tahoma" w:hAnsi="Tahoma" w:cs="Tahoma"/>
                <w:bCs/>
              </w:rPr>
              <w:t xml:space="preserve">Наименование </w:t>
            </w:r>
            <w:r w:rsidR="00274523">
              <w:rPr>
                <w:rFonts w:ascii="Tahoma" w:hAnsi="Tahoma" w:cs="Tahoma"/>
                <w:bCs/>
              </w:rPr>
              <w:t>услуг</w:t>
            </w:r>
          </w:p>
        </w:tc>
        <w:tc>
          <w:tcPr>
            <w:tcW w:w="845"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012"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351"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493"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378"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B97BDC">
        <w:tblPrEx>
          <w:tblCellMar>
            <w:top w:w="55" w:type="dxa"/>
            <w:left w:w="55" w:type="dxa"/>
            <w:bottom w:w="55" w:type="dxa"/>
            <w:right w:w="55" w:type="dxa"/>
          </w:tblCellMar>
        </w:tblPrEx>
        <w:trPr>
          <w:trHeight w:val="318"/>
        </w:trPr>
        <w:tc>
          <w:tcPr>
            <w:tcW w:w="601"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947"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378"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B97BDC">
        <w:tblPrEx>
          <w:tblCellMar>
            <w:top w:w="55" w:type="dxa"/>
            <w:left w:w="55" w:type="dxa"/>
            <w:bottom w:w="55" w:type="dxa"/>
            <w:right w:w="55" w:type="dxa"/>
          </w:tblCellMar>
        </w:tblPrEx>
        <w:trPr>
          <w:trHeight w:val="318"/>
        </w:trPr>
        <w:tc>
          <w:tcPr>
            <w:tcW w:w="601"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947"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378"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10D96597" w:rsidR="00DD7331" w:rsidRPr="00C70561" w:rsidRDefault="00274523" w:rsidP="00DD7331">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DD7331" w:rsidRPr="00C70561">
        <w:rPr>
          <w:rFonts w:ascii="Tahoma" w:hAnsi="Tahoma" w:cs="Tahoma"/>
          <w:sz w:val="22"/>
          <w:szCs w:val="22"/>
        </w:rPr>
        <w:t>.</w:t>
      </w:r>
    </w:p>
    <w:p w14:paraId="7082D0C5" w14:textId="77777777" w:rsidR="00DD7331" w:rsidRDefault="00DD7331" w:rsidP="00DD7331">
      <w:pPr>
        <w:spacing w:after="0" w:line="240" w:lineRule="auto"/>
        <w:ind w:firstLine="709"/>
        <w:jc w:val="both"/>
        <w:rPr>
          <w:rFonts w:ascii="Tahoma" w:hAnsi="Tahoma" w:cs="Tahoma"/>
        </w:rPr>
      </w:pPr>
    </w:p>
    <w:p w14:paraId="5D544551" w14:textId="6A593280" w:rsidR="00543C60" w:rsidRDefault="00535919" w:rsidP="00543C60">
      <w:pPr>
        <w:pStyle w:val="af3"/>
        <w:widowControl w:val="0"/>
        <w:spacing w:before="0" w:beforeAutospacing="0" w:after="0" w:afterAutospacing="0"/>
        <w:ind w:right="137"/>
        <w:jc w:val="both"/>
        <w:rPr>
          <w:rFonts w:ascii="Tahoma" w:hAnsi="Tahoma" w:cs="Tahoma"/>
          <w:sz w:val="22"/>
          <w:szCs w:val="22"/>
        </w:rPr>
      </w:pPr>
      <w:r w:rsidRPr="001A7842">
        <w:rPr>
          <w:rFonts w:ascii="Tahoma" w:hAnsi="Tahoma" w:cs="Tahoma"/>
        </w:rPr>
        <w:t xml:space="preserve">1. </w:t>
      </w:r>
      <w:r w:rsidR="00274523">
        <w:rPr>
          <w:rFonts w:ascii="Tahoma" w:hAnsi="Tahoma" w:cs="Tahoma"/>
          <w:sz w:val="22"/>
          <w:szCs w:val="22"/>
        </w:rPr>
        <w:t>Срок</w:t>
      </w:r>
      <w:r w:rsidR="00274523" w:rsidRPr="00DD38EC">
        <w:rPr>
          <w:rFonts w:ascii="Tahoma" w:hAnsi="Tahoma" w:cs="Tahoma"/>
          <w:sz w:val="22"/>
          <w:szCs w:val="22"/>
        </w:rPr>
        <w:t xml:space="preserve"> </w:t>
      </w:r>
      <w:r w:rsidR="00274523">
        <w:rPr>
          <w:rFonts w:ascii="Tahoma" w:hAnsi="Tahoma" w:cs="Tahoma"/>
          <w:sz w:val="22"/>
          <w:szCs w:val="22"/>
        </w:rPr>
        <w:t>оказания услуг</w:t>
      </w:r>
      <w:r w:rsidR="00274523" w:rsidRPr="00D514D5">
        <w:rPr>
          <w:rFonts w:ascii="Tahoma" w:hAnsi="Tahoma" w:cs="Tahoma"/>
          <w:sz w:val="22"/>
          <w:szCs w:val="22"/>
        </w:rPr>
        <w:t>:</w:t>
      </w:r>
      <w:r w:rsidR="009C79B5">
        <w:rPr>
          <w:rFonts w:ascii="Tahoma" w:hAnsi="Tahoma" w:cs="Tahoma"/>
          <w:sz w:val="22"/>
          <w:szCs w:val="22"/>
        </w:rPr>
        <w:t xml:space="preserve"> </w:t>
      </w:r>
      <w:r w:rsidR="00274523">
        <w:rPr>
          <w:rFonts w:ascii="Tahoma" w:hAnsi="Tahoma" w:cs="Tahoma"/>
          <w:sz w:val="22"/>
          <w:szCs w:val="22"/>
        </w:rPr>
        <w:t xml:space="preserve">С даты </w:t>
      </w:r>
      <w:r w:rsidR="00CA7F80">
        <w:rPr>
          <w:rFonts w:ascii="Tahoma" w:hAnsi="Tahoma" w:cs="Tahoma"/>
          <w:sz w:val="22"/>
          <w:szCs w:val="22"/>
        </w:rPr>
        <w:t>заключе</w:t>
      </w:r>
      <w:r w:rsidR="00CA7F80" w:rsidRPr="00B56571">
        <w:rPr>
          <w:rFonts w:ascii="Tahoma" w:hAnsi="Tahoma" w:cs="Tahoma"/>
          <w:sz w:val="22"/>
          <w:szCs w:val="22"/>
        </w:rPr>
        <w:t>ния</w:t>
      </w:r>
      <w:r w:rsidR="00CA7F80">
        <w:rPr>
          <w:rFonts w:ascii="Tahoma" w:hAnsi="Tahoma" w:cs="Tahoma"/>
          <w:sz w:val="22"/>
          <w:szCs w:val="22"/>
        </w:rPr>
        <w:t xml:space="preserve"> </w:t>
      </w:r>
      <w:r w:rsidR="00274523">
        <w:rPr>
          <w:rFonts w:ascii="Tahoma" w:hAnsi="Tahoma" w:cs="Tahoma"/>
          <w:sz w:val="22"/>
          <w:szCs w:val="22"/>
        </w:rPr>
        <w:t xml:space="preserve">договора по </w:t>
      </w:r>
      <w:r w:rsidR="00543C60" w:rsidRPr="00543C60">
        <w:rPr>
          <w:rFonts w:ascii="Tahoma" w:hAnsi="Tahoma" w:cs="Tahoma"/>
          <w:sz w:val="22"/>
          <w:szCs w:val="22"/>
        </w:rPr>
        <w:t>12.11.2027 включительно поэтапно</w:t>
      </w:r>
      <w:r w:rsidR="00543C60">
        <w:rPr>
          <w:rFonts w:ascii="Tahoma" w:hAnsi="Tahoma" w:cs="Tahoma"/>
          <w:sz w:val="22"/>
          <w:szCs w:val="22"/>
        </w:rPr>
        <w:t xml:space="preserve"> согласно Техническому заданию. </w:t>
      </w:r>
    </w:p>
    <w:p w14:paraId="505F1901" w14:textId="2407E120" w:rsidR="00535919" w:rsidRDefault="00543C60" w:rsidP="00543C60">
      <w:pPr>
        <w:pStyle w:val="af3"/>
        <w:widowControl w:val="0"/>
        <w:spacing w:before="0" w:beforeAutospacing="0" w:after="0" w:afterAutospacing="0"/>
        <w:ind w:right="137"/>
        <w:jc w:val="both"/>
        <w:rPr>
          <w:rFonts w:ascii="Tahoma" w:hAnsi="Tahoma" w:cs="Tahoma"/>
          <w:spacing w:val="-9"/>
        </w:rPr>
      </w:pPr>
      <w:r w:rsidRPr="00543C60">
        <w:rPr>
          <w:rFonts w:ascii="Tahoma" w:hAnsi="Tahoma" w:cs="Tahoma"/>
          <w:sz w:val="22"/>
          <w:szCs w:val="22"/>
        </w:rPr>
        <w:t xml:space="preserve"> </w:t>
      </w:r>
      <w:r w:rsidR="00535919" w:rsidRPr="001A7842">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E1511C" w:rsidRPr="006C192F" w14:paraId="684E4DD4" w14:textId="77777777" w:rsidTr="00B2447D">
        <w:trPr>
          <w:trHeight w:val="280"/>
        </w:trPr>
        <w:tc>
          <w:tcPr>
            <w:tcW w:w="9923" w:type="dxa"/>
            <w:gridSpan w:val="2"/>
            <w:tcBorders>
              <w:top w:val="dotted" w:sz="4" w:space="0" w:color="auto"/>
            </w:tcBorders>
            <w:shd w:val="clear" w:color="auto" w:fill="F2F2F2" w:themeFill="background1" w:themeFillShade="F2"/>
          </w:tcPr>
          <w:p w14:paraId="6358FF7D" w14:textId="77777777" w:rsidR="00E1511C" w:rsidRPr="00E1511C" w:rsidRDefault="00E1511C" w:rsidP="00E1511C">
            <w:pPr>
              <w:spacing w:before="0" w:after="0"/>
              <w:rPr>
                <w:rFonts w:ascii="Tahoma" w:hAnsi="Tahoma" w:cs="Tahoma"/>
                <w:b/>
                <w:sz w:val="22"/>
                <w:szCs w:val="22"/>
              </w:rPr>
            </w:pPr>
            <w:r w:rsidRPr="00E1511C">
              <w:rPr>
                <w:rFonts w:ascii="Tahoma" w:hAnsi="Tahoma" w:cs="Tahoma"/>
                <w:sz w:val="22"/>
                <w:szCs w:val="22"/>
              </w:rPr>
              <w:t>Оплата оказанных Услуг производится</w:t>
            </w:r>
            <w:r w:rsidRPr="00E1511C">
              <w:rPr>
                <w:rFonts w:ascii="Tahoma" w:hAnsi="Tahoma" w:cs="Tahoma"/>
                <w:b/>
                <w:sz w:val="22"/>
                <w:szCs w:val="22"/>
              </w:rPr>
              <w:t xml:space="preserve"> </w:t>
            </w:r>
          </w:p>
        </w:tc>
      </w:tr>
      <w:tr w:rsidR="00E1511C" w:rsidRPr="006C192F" w14:paraId="5DC44538" w14:textId="77777777" w:rsidTr="00E1511C">
        <w:trPr>
          <w:trHeight w:val="280"/>
        </w:trPr>
        <w:tc>
          <w:tcPr>
            <w:tcW w:w="2127" w:type="dxa"/>
            <w:tcBorders>
              <w:right w:val="dotted" w:sz="4" w:space="0" w:color="auto"/>
            </w:tcBorders>
          </w:tcPr>
          <w:p w14:paraId="41BD17A3" w14:textId="279129F7"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0E408F40" w14:textId="0F58E3D6" w:rsidR="00E1511C" w:rsidRPr="00E1511C" w:rsidRDefault="005C3D0F" w:rsidP="00DC1A66">
            <w:pPr>
              <w:tabs>
                <w:tab w:val="left" w:pos="1029"/>
                <w:tab w:val="left" w:pos="1418"/>
                <w:tab w:val="left" w:pos="3119"/>
              </w:tabs>
              <w:suppressAutoHyphens/>
              <w:spacing w:before="0" w:after="0"/>
              <w:ind w:left="144" w:hanging="44"/>
              <w:rPr>
                <w:rFonts w:ascii="Tahoma" w:hAnsi="Tahoma" w:cs="Tahoma"/>
                <w:color w:val="FFC000"/>
                <w:sz w:val="22"/>
                <w:szCs w:val="22"/>
              </w:rPr>
            </w:pPr>
            <w:r>
              <w:rPr>
                <w:rFonts w:ascii="Tahoma" w:hAnsi="Tahoma" w:cs="Tahoma"/>
                <w:sz w:val="22"/>
                <w:szCs w:val="22"/>
              </w:rPr>
              <w:t xml:space="preserve">в </w:t>
            </w:r>
            <w:r w:rsidR="00E1511C" w:rsidRPr="00E1511C">
              <w:rPr>
                <w:rFonts w:ascii="Tahoma" w:hAnsi="Tahoma" w:cs="Tahoma"/>
                <w:sz w:val="22"/>
                <w:szCs w:val="22"/>
              </w:rPr>
              <w:t>рабочий вторник</w:t>
            </w:r>
          </w:p>
        </w:tc>
      </w:tr>
      <w:tr w:rsidR="00E1511C" w:rsidRPr="006C192F" w14:paraId="3D74AA73" w14:textId="77777777" w:rsidTr="00E1511C">
        <w:tc>
          <w:tcPr>
            <w:tcW w:w="2127" w:type="dxa"/>
            <w:tcBorders>
              <w:bottom w:val="dotted" w:sz="4" w:space="0" w:color="auto"/>
              <w:right w:val="dotted" w:sz="4" w:space="0" w:color="auto"/>
            </w:tcBorders>
          </w:tcPr>
          <w:p w14:paraId="19C2B2FB" w14:textId="3DDC2A8E"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5D591482" w14:textId="069A04A6" w:rsidR="00E1511C" w:rsidRPr="005C3D0F" w:rsidRDefault="005C3D0F" w:rsidP="00835929">
            <w:pPr>
              <w:spacing w:before="0" w:after="0"/>
              <w:rPr>
                <w:rFonts w:ascii="Tahoma" w:hAnsi="Tahoma" w:cs="Tahoma"/>
                <w:sz w:val="22"/>
                <w:szCs w:val="22"/>
              </w:rPr>
            </w:pPr>
            <w:r w:rsidRPr="005C3D0F">
              <w:rPr>
                <w:rFonts w:ascii="Tahoma" w:hAnsi="Tahoma" w:cs="Tahoma"/>
                <w:sz w:val="22"/>
                <w:szCs w:val="22"/>
              </w:rPr>
              <w:t>не позднее 7 р.д.</w:t>
            </w:r>
          </w:p>
        </w:tc>
      </w:tr>
      <w:tr w:rsidR="00E1511C" w:rsidRPr="006C192F" w14:paraId="13352FFA" w14:textId="77777777" w:rsidTr="00E1511C">
        <w:tc>
          <w:tcPr>
            <w:tcW w:w="2127" w:type="dxa"/>
            <w:tcBorders>
              <w:top w:val="dotted" w:sz="4" w:space="0" w:color="auto"/>
              <w:bottom w:val="nil"/>
              <w:right w:val="dotted" w:sz="4" w:space="0" w:color="auto"/>
            </w:tcBorders>
          </w:tcPr>
          <w:p w14:paraId="3FBBD4D8" w14:textId="77777777"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Базовая дата</w:t>
            </w:r>
          </w:p>
        </w:tc>
        <w:tc>
          <w:tcPr>
            <w:tcW w:w="7796" w:type="dxa"/>
            <w:tcBorders>
              <w:top w:val="dotted" w:sz="4" w:space="0" w:color="auto"/>
              <w:left w:val="dotted" w:sz="4" w:space="0" w:color="auto"/>
              <w:bottom w:val="dotted" w:sz="4" w:space="0" w:color="auto"/>
            </w:tcBorders>
            <w:shd w:val="clear" w:color="auto" w:fill="F2F2F2"/>
          </w:tcPr>
          <w:p w14:paraId="23E13EDB" w14:textId="6411E966" w:rsidR="00E1511C" w:rsidRPr="00E1511C" w:rsidRDefault="005C3D0F" w:rsidP="00201866">
            <w:pPr>
              <w:spacing w:before="0" w:after="0"/>
              <w:rPr>
                <w:rFonts w:ascii="Tahoma" w:hAnsi="Tahoma" w:cs="Tahoma"/>
                <w:sz w:val="22"/>
                <w:szCs w:val="22"/>
              </w:rPr>
            </w:pPr>
            <w:r w:rsidRPr="005C3D0F">
              <w:rPr>
                <w:rFonts w:ascii="Tahoma" w:hAnsi="Tahoma" w:cs="Tahoma"/>
                <w:sz w:val="22"/>
                <w:szCs w:val="22"/>
              </w:rPr>
              <w:t xml:space="preserve">с даты приемки </w:t>
            </w:r>
            <w:r w:rsidR="00201866">
              <w:rPr>
                <w:rFonts w:ascii="Tahoma" w:hAnsi="Tahoma" w:cs="Tahoma"/>
                <w:sz w:val="22"/>
                <w:szCs w:val="22"/>
              </w:rPr>
              <w:t>оказанных Услуг</w:t>
            </w:r>
          </w:p>
        </w:tc>
      </w:tr>
      <w:tr w:rsidR="00E1511C" w:rsidRPr="006C192F" w14:paraId="2C2B74FF" w14:textId="77777777" w:rsidTr="00E1511C">
        <w:tc>
          <w:tcPr>
            <w:tcW w:w="2127" w:type="dxa"/>
            <w:tcBorders>
              <w:top w:val="nil"/>
              <w:bottom w:val="dotted" w:sz="4" w:space="0" w:color="auto"/>
              <w:right w:val="dotted" w:sz="4" w:space="0" w:color="auto"/>
            </w:tcBorders>
          </w:tcPr>
          <w:p w14:paraId="7A7E4A2E" w14:textId="0AA54308" w:rsidR="00E1511C" w:rsidRPr="00E1511C" w:rsidRDefault="00201866" w:rsidP="00E1511C">
            <w:pPr>
              <w:tabs>
                <w:tab w:val="left" w:pos="1410"/>
              </w:tabs>
              <w:spacing w:before="0" w:after="0"/>
              <w:rPr>
                <w:rFonts w:ascii="Tahoma" w:hAnsi="Tahoma" w:cs="Tahoma"/>
                <w:i/>
                <w:sz w:val="22"/>
                <w:szCs w:val="22"/>
              </w:rPr>
            </w:pPr>
            <w:r w:rsidRPr="00E1511C">
              <w:rPr>
                <w:rFonts w:ascii="Tahoma" w:hAnsi="Tahoma" w:cs="Tahoma"/>
                <w:i/>
                <w:sz w:val="22"/>
                <w:szCs w:val="22"/>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68D31344" w14:textId="1E33D1A3" w:rsidR="00201866" w:rsidRDefault="00201866" w:rsidP="000B3BDB">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Pr>
                <w:rFonts w:ascii="Tahoma" w:hAnsi="Tahoma" w:cs="Tahoma"/>
                <w:color w:val="000000" w:themeColor="text1"/>
                <w:sz w:val="22"/>
                <w:szCs w:val="22"/>
              </w:rPr>
              <w:t xml:space="preserve">при условии предоставления оригиналов/скан-копий и, если применимо, подписания обеими Сторонами: </w:t>
            </w:r>
            <w:r w:rsidR="00E1511C" w:rsidRPr="00E1511C">
              <w:rPr>
                <w:rFonts w:ascii="Tahoma" w:hAnsi="Tahoma" w:cs="Tahoma"/>
                <w:color w:val="000000" w:themeColor="text1"/>
                <w:sz w:val="22"/>
                <w:szCs w:val="22"/>
              </w:rPr>
              <w:t xml:space="preserve"> </w:t>
            </w:r>
          </w:p>
          <w:p w14:paraId="59F0C809" w14:textId="6060253D" w:rsidR="00E1511C" w:rsidRPr="00E1511C" w:rsidRDefault="00E1511C" w:rsidP="000B3BDB">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sidRPr="00E1511C">
              <w:rPr>
                <w:rFonts w:ascii="Tahoma" w:hAnsi="Tahoma" w:cs="Tahoma"/>
                <w:color w:val="000000" w:themeColor="text1"/>
                <w:sz w:val="22"/>
                <w:szCs w:val="22"/>
              </w:rPr>
              <w:t>Акта</w:t>
            </w:r>
            <w:r w:rsidRPr="00E1511C">
              <w:rPr>
                <w:rFonts w:ascii="Tahoma" w:eastAsiaTheme="minorEastAsia" w:hAnsi="Tahoma" w:cs="Tahoma"/>
                <w:bCs/>
                <w:color w:val="000000" w:themeColor="text1"/>
                <w:sz w:val="22"/>
                <w:szCs w:val="22"/>
              </w:rPr>
              <w:t xml:space="preserve"> сдачи-приемки услуг</w:t>
            </w:r>
            <w:r w:rsidRPr="00E1511C">
              <w:rPr>
                <w:rFonts w:ascii="Tahoma" w:hAnsi="Tahoma" w:cs="Tahoma"/>
                <w:color w:val="000000" w:themeColor="text1"/>
                <w:sz w:val="22"/>
                <w:szCs w:val="22"/>
              </w:rPr>
              <w:t xml:space="preserve">; </w:t>
            </w:r>
          </w:p>
          <w:p w14:paraId="0536EEE5" w14:textId="737D96C6" w:rsidR="00E1511C" w:rsidRPr="00E1511C" w:rsidRDefault="00E1511C" w:rsidP="00E1511C">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sidRPr="00E1511C">
              <w:rPr>
                <w:rFonts w:ascii="Tahoma" w:hAnsi="Tahoma" w:cs="Tahoma"/>
                <w:color w:val="000000" w:themeColor="text1"/>
                <w:sz w:val="22"/>
                <w:szCs w:val="22"/>
              </w:rPr>
              <w:t>- счёта на оплату;</w:t>
            </w:r>
          </w:p>
          <w:p w14:paraId="277770B4" w14:textId="68346C91" w:rsidR="00E1511C" w:rsidRPr="000B3BDB" w:rsidRDefault="00E1511C" w:rsidP="00E1511C">
            <w:pPr>
              <w:widowControl w:val="0"/>
              <w:autoSpaceDE w:val="0"/>
              <w:autoSpaceDN w:val="0"/>
              <w:adjustRightInd w:val="0"/>
              <w:spacing w:before="0" w:after="0"/>
              <w:rPr>
                <w:rFonts w:ascii="Tahoma" w:hAnsi="Tahoma" w:cs="Tahoma"/>
                <w:bCs/>
                <w:color w:val="000000" w:themeColor="text1"/>
                <w:sz w:val="22"/>
                <w:szCs w:val="22"/>
                <w:lang w:val="en-US"/>
              </w:rPr>
            </w:pPr>
            <w:r w:rsidRPr="00E1511C">
              <w:rPr>
                <w:rFonts w:ascii="Tahoma" w:hAnsi="Tahoma" w:cs="Tahoma"/>
                <w:color w:val="000000" w:themeColor="text1"/>
                <w:sz w:val="22"/>
                <w:szCs w:val="22"/>
              </w:rPr>
              <w:t xml:space="preserve">- </w:t>
            </w:r>
            <w:r w:rsidR="00201866">
              <w:rPr>
                <w:rFonts w:ascii="Tahoma" w:hAnsi="Tahoma" w:cs="Tahoma"/>
                <w:color w:val="000000" w:themeColor="text1"/>
                <w:sz w:val="22"/>
                <w:szCs w:val="22"/>
                <w:lang w:val="en-US"/>
              </w:rPr>
              <w:t>[</w:t>
            </w:r>
            <w:r w:rsidRPr="000B3BDB">
              <w:rPr>
                <w:rFonts w:ascii="Tahoma" w:hAnsi="Tahoma" w:cs="Tahoma"/>
                <w:color w:val="000000" w:themeColor="text1"/>
              </w:rPr>
              <w:t>счёта- фактуры</w:t>
            </w:r>
            <w:r w:rsidRPr="00E1511C">
              <w:rPr>
                <w:rFonts w:ascii="Tahoma" w:hAnsi="Tahoma" w:cs="Tahoma"/>
                <w:color w:val="000000" w:themeColor="text1"/>
                <w:sz w:val="22"/>
                <w:szCs w:val="22"/>
              </w:rPr>
              <w:t xml:space="preserve"> </w:t>
            </w:r>
            <w:r w:rsidR="00201866">
              <w:rPr>
                <w:rFonts w:ascii="Tahoma" w:hAnsi="Tahoma" w:cs="Tahoma"/>
                <w:color w:val="000000" w:themeColor="text1"/>
                <w:sz w:val="22"/>
                <w:szCs w:val="22"/>
                <w:lang w:val="en-US"/>
              </w:rPr>
              <w:t>]</w:t>
            </w:r>
          </w:p>
        </w:tc>
      </w:tr>
      <w:tr w:rsidR="00E1511C" w:rsidRPr="00344C0B" w14:paraId="2C8A5D3A" w14:textId="77777777" w:rsidTr="00E1511C">
        <w:tc>
          <w:tcPr>
            <w:tcW w:w="2127" w:type="dxa"/>
            <w:tcBorders>
              <w:top w:val="dotted" w:sz="4" w:space="0" w:color="auto"/>
              <w:bottom w:val="dotted" w:sz="4" w:space="0" w:color="auto"/>
              <w:right w:val="dotted" w:sz="4" w:space="0" w:color="auto"/>
            </w:tcBorders>
          </w:tcPr>
          <w:p w14:paraId="1A3418AE" w14:textId="63AD5675" w:rsidR="00E1511C" w:rsidRPr="00E1511C" w:rsidRDefault="00E1511C" w:rsidP="00E1511C">
            <w:pPr>
              <w:tabs>
                <w:tab w:val="left" w:pos="1410"/>
              </w:tabs>
              <w:spacing w:before="0" w:after="0"/>
              <w:rPr>
                <w:rFonts w:ascii="Tahoma" w:hAnsi="Tahoma" w:cs="Tahoma"/>
                <w:i/>
                <w:sz w:val="22"/>
                <w:szCs w:val="22"/>
              </w:rPr>
            </w:pPr>
          </w:p>
        </w:tc>
        <w:tc>
          <w:tcPr>
            <w:tcW w:w="7796" w:type="dxa"/>
            <w:tcBorders>
              <w:top w:val="dotted" w:sz="4" w:space="0" w:color="auto"/>
              <w:left w:val="dotted" w:sz="4" w:space="0" w:color="auto"/>
              <w:bottom w:val="dotted" w:sz="4" w:space="0" w:color="auto"/>
            </w:tcBorders>
            <w:shd w:val="clear" w:color="auto" w:fill="F2F2F2"/>
          </w:tcPr>
          <w:p w14:paraId="5BA38DF8" w14:textId="392557CB" w:rsidR="00E1511C" w:rsidRPr="00E1511C" w:rsidRDefault="00E1511C" w:rsidP="00E1511C">
            <w:pPr>
              <w:spacing w:before="0" w:after="0"/>
              <w:rPr>
                <w:rFonts w:ascii="Tahoma" w:hAnsi="Tahoma" w:cs="Tahoma"/>
                <w:color w:val="000000" w:themeColor="text1"/>
                <w:sz w:val="22"/>
                <w:szCs w:val="22"/>
              </w:rPr>
            </w:pPr>
            <w:r w:rsidRPr="00E1511C">
              <w:rPr>
                <w:rFonts w:ascii="Tahoma" w:hAnsi="Tahoma" w:cs="Tahoma"/>
                <w:color w:val="000000" w:themeColor="text1"/>
                <w:sz w:val="22"/>
                <w:szCs w:val="22"/>
              </w:rPr>
              <w:t xml:space="preserve">Оплата Услуг по последнему этапу осуществляется при условии подписания Сторонами Актов сдачи-приемки услуг по всем </w:t>
            </w:r>
            <w:r w:rsidRPr="005C3D0F">
              <w:rPr>
                <w:rFonts w:ascii="Tahoma" w:hAnsi="Tahoma" w:cs="Tahoma"/>
                <w:color w:val="000000" w:themeColor="text1"/>
                <w:sz w:val="22"/>
                <w:szCs w:val="22"/>
              </w:rPr>
              <w:t>предшествующим</w:t>
            </w:r>
            <w:r w:rsidR="005C3D0F" w:rsidRPr="005C3D0F">
              <w:rPr>
                <w:rFonts w:ascii="Tahoma" w:hAnsi="Tahoma" w:cs="Tahoma"/>
                <w:color w:val="000000" w:themeColor="text1"/>
                <w:sz w:val="22"/>
                <w:szCs w:val="22"/>
              </w:rPr>
              <w:t xml:space="preserve"> </w:t>
            </w:r>
            <w:r w:rsidR="005C3D0F" w:rsidRPr="005C3D0F">
              <w:rPr>
                <w:rFonts w:ascii="Tahoma" w:hAnsi="Tahoma" w:cs="Tahoma"/>
                <w:sz w:val="22"/>
                <w:szCs w:val="22"/>
              </w:rPr>
              <w:t>этапам</w:t>
            </w:r>
            <w:r w:rsidRPr="00E1511C">
              <w:rPr>
                <w:rFonts w:ascii="Tahoma" w:hAnsi="Tahoma" w:cs="Tahoma"/>
                <w:color w:val="000000" w:themeColor="text1"/>
                <w:sz w:val="22"/>
                <w:szCs w:val="22"/>
              </w:rPr>
              <w:t>.</w:t>
            </w:r>
            <w:r w:rsidRPr="00E1511C">
              <w:rPr>
                <w:rFonts w:ascii="Tahoma" w:hAnsi="Tahoma" w:cs="Tahoma"/>
                <w:b/>
                <w:color w:val="000000" w:themeColor="text1"/>
                <w:sz w:val="22"/>
                <w:szCs w:val="22"/>
              </w:rPr>
              <w:t xml:space="preserve"> </w:t>
            </w:r>
          </w:p>
        </w:tc>
      </w:tr>
    </w:tbl>
    <w:p w14:paraId="0DA5F707" w14:textId="77777777" w:rsidR="00274523" w:rsidRDefault="00274523" w:rsidP="00535919">
      <w:pPr>
        <w:spacing w:after="0" w:line="240" w:lineRule="auto"/>
        <w:rPr>
          <w:rFonts w:ascii="Tahoma" w:hAnsi="Tahoma" w:cs="Tahoma"/>
          <w:spacing w:val="-9"/>
        </w:rPr>
      </w:pPr>
    </w:p>
    <w:p w14:paraId="277E5D73" w14:textId="77777777" w:rsidR="005C3D0F" w:rsidRDefault="00C251F9" w:rsidP="005C3D0F">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3. </w:t>
      </w:r>
      <w:r w:rsidR="00274523" w:rsidRPr="006D54C3">
        <w:rPr>
          <w:rFonts w:ascii="Tahoma" w:hAnsi="Tahoma" w:cs="Tahoma"/>
          <w:sz w:val="22"/>
          <w:szCs w:val="22"/>
        </w:rPr>
        <w:t>Место оказания услуг:</w:t>
      </w:r>
      <w:r w:rsidR="00274523">
        <w:rPr>
          <w:rFonts w:ascii="Tahoma" w:hAnsi="Tahoma" w:cs="Tahoma"/>
          <w:sz w:val="22"/>
          <w:szCs w:val="22"/>
        </w:rPr>
        <w:t xml:space="preserve"> </w:t>
      </w:r>
    </w:p>
    <w:p w14:paraId="666B57C9" w14:textId="61662AA1"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Адреса мест нахождения акваторий АО «КРП»:</w:t>
      </w:r>
    </w:p>
    <w:p w14:paraId="3F13A52B" w14:textId="77777777"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1. Акватория Енисейского грузового района:</w:t>
      </w:r>
    </w:p>
    <w:p w14:paraId="6FB432B8" w14:textId="77777777"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Красноярский край, г. Красноярск, ул. Прибойная, д. 30;</w:t>
      </w:r>
    </w:p>
    <w:p w14:paraId="6F0A9D59" w14:textId="77777777"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2. Акватория Злобинского грузового района:</w:t>
      </w:r>
    </w:p>
    <w:p w14:paraId="05435DBD" w14:textId="77777777"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Красноярский край, г. Красноярск, ул. Коммунальная, д. 2;</w:t>
      </w:r>
    </w:p>
    <w:p w14:paraId="046FDFA0" w14:textId="77777777" w:rsidR="005C3D0F" w:rsidRPr="005C3D0F"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3. Акватория Участка Песчанка: Красноярский край,</w:t>
      </w:r>
    </w:p>
    <w:p w14:paraId="4D3D442A" w14:textId="2BB16020" w:rsidR="00274523" w:rsidRPr="00DD38EC" w:rsidRDefault="005C3D0F" w:rsidP="005C3D0F">
      <w:pPr>
        <w:pStyle w:val="af3"/>
        <w:widowControl w:val="0"/>
        <w:spacing w:before="0" w:beforeAutospacing="0" w:after="0" w:afterAutospacing="0"/>
        <w:ind w:right="136"/>
        <w:jc w:val="both"/>
        <w:rPr>
          <w:rFonts w:ascii="Tahoma" w:hAnsi="Tahoma" w:cs="Tahoma"/>
          <w:sz w:val="22"/>
          <w:szCs w:val="22"/>
        </w:rPr>
      </w:pPr>
      <w:r w:rsidRPr="005C3D0F">
        <w:rPr>
          <w:rFonts w:ascii="Tahoma" w:hAnsi="Tahoma" w:cs="Tahoma"/>
          <w:sz w:val="22"/>
          <w:szCs w:val="22"/>
        </w:rPr>
        <w:t>Емельяновский район, 2,5 км юго-восточнее д. Песчанка</w:t>
      </w:r>
      <w:r>
        <w:rPr>
          <w:rFonts w:ascii="Tahoma" w:hAnsi="Tahoma" w:cs="Tahoma"/>
          <w:sz w:val="22"/>
          <w:szCs w:val="22"/>
        </w:rPr>
        <w:t>.</w:t>
      </w:r>
    </w:p>
    <w:p w14:paraId="3B5DF50B" w14:textId="41736FCE" w:rsidR="001D59AD" w:rsidRDefault="00C251F9" w:rsidP="00274523">
      <w:pPr>
        <w:spacing w:after="0" w:line="240" w:lineRule="auto"/>
        <w:jc w:val="both"/>
        <w:rPr>
          <w:rFonts w:ascii="Tahoma" w:eastAsia="Times New Roman" w:hAnsi="Tahoma" w:cs="Tahoma"/>
        </w:rPr>
      </w:pPr>
      <w:r>
        <w:rPr>
          <w:rFonts w:ascii="Tahoma" w:hAnsi="Tahoma" w:cs="Tahoma"/>
        </w:rPr>
        <w:t xml:space="preserve">4. </w:t>
      </w:r>
      <w:r w:rsidR="00274523" w:rsidRPr="00E549F0">
        <w:rPr>
          <w:rFonts w:ascii="Tahoma" w:hAnsi="Tahoma" w:cs="Tahoma"/>
        </w:rPr>
        <w:t xml:space="preserve">Условия оказания услуг: В соответствии с требованиями Технического задания </w:t>
      </w:r>
      <w:r w:rsidR="00274523" w:rsidRPr="00E549F0">
        <w:rPr>
          <w:rFonts w:ascii="Tahoma" w:eastAsia="Times New Roman" w:hAnsi="Tahoma" w:cs="Tahoma"/>
        </w:rPr>
        <w:t>– Раздел 3 Извещения.</w:t>
      </w:r>
    </w:p>
    <w:p w14:paraId="6BE7A535" w14:textId="77777777" w:rsidR="00274523" w:rsidRPr="00D514D5" w:rsidRDefault="00274523" w:rsidP="00274523">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6811D8" w16cex:dateUtc="2025-12-23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DAA505" w16cid:durableId="5F50DE42"/>
  <w16cid:commentId w16cid:paraId="563A96FA" w16cid:durableId="5CE23818"/>
  <w16cid:commentId w16cid:paraId="62DAA712" w16cid:durableId="02CDB56C"/>
  <w16cid:commentId w16cid:paraId="7D9392B3" w16cid:durableId="17DFEF88"/>
  <w16cid:commentId w16cid:paraId="1D1E5D13" w16cid:durableId="1F32BDEE"/>
  <w16cid:commentId w16cid:paraId="0E1DAECE" w16cid:durableId="30C6CF4E"/>
  <w16cid:commentId w16cid:paraId="72ADDFDA" w16cid:durableId="1AD4DECE"/>
  <w16cid:commentId w16cid:paraId="3C5FDA9E" w16cid:durableId="767EB667"/>
  <w16cid:commentId w16cid:paraId="318DEBFD" w16cid:durableId="686811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FF822" w14:textId="77777777" w:rsidR="006143B1" w:rsidRDefault="006143B1" w:rsidP="00036AEF">
      <w:pPr>
        <w:spacing w:after="0" w:line="240" w:lineRule="auto"/>
      </w:pPr>
      <w:r>
        <w:separator/>
      </w:r>
    </w:p>
  </w:endnote>
  <w:endnote w:type="continuationSeparator" w:id="0">
    <w:p w14:paraId="055DA515" w14:textId="77777777" w:rsidR="006143B1" w:rsidRDefault="006143B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6143B1" w:rsidRDefault="006143B1">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6143B1" w:rsidRDefault="006143B1">
    <w:pPr>
      <w:pStyle w:val="af1"/>
      <w:ind w:right="360"/>
    </w:pPr>
  </w:p>
  <w:p w14:paraId="59DEC11D" w14:textId="77777777" w:rsidR="006143B1" w:rsidRDefault="006143B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DCBF744" w:rsidR="006143B1" w:rsidRDefault="006143B1">
        <w:pPr>
          <w:pStyle w:val="af1"/>
          <w:jc w:val="right"/>
        </w:pPr>
        <w:r>
          <w:fldChar w:fldCharType="begin"/>
        </w:r>
        <w:r>
          <w:instrText>PAGE   \* MERGEFORMAT</w:instrText>
        </w:r>
        <w:r>
          <w:fldChar w:fldCharType="separate"/>
        </w:r>
        <w:r w:rsidR="00EC4952">
          <w:rPr>
            <w:noProof/>
          </w:rPr>
          <w:t>21</w:t>
        </w:r>
        <w:r>
          <w:fldChar w:fldCharType="end"/>
        </w:r>
      </w:p>
    </w:sdtContent>
  </w:sdt>
  <w:p w14:paraId="419ECB24" w14:textId="77777777" w:rsidR="006143B1" w:rsidRDefault="006143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DF7AF" w14:textId="77777777" w:rsidR="006143B1" w:rsidRDefault="006143B1" w:rsidP="00036AEF">
      <w:pPr>
        <w:spacing w:after="0" w:line="240" w:lineRule="auto"/>
      </w:pPr>
      <w:r>
        <w:separator/>
      </w:r>
    </w:p>
  </w:footnote>
  <w:footnote w:type="continuationSeparator" w:id="0">
    <w:p w14:paraId="0A61C757" w14:textId="77777777" w:rsidR="006143B1" w:rsidRDefault="006143B1" w:rsidP="00036AEF">
      <w:pPr>
        <w:spacing w:after="0" w:line="240" w:lineRule="auto"/>
      </w:pPr>
      <w:r>
        <w:continuationSeparator/>
      </w:r>
    </w:p>
  </w:footnote>
  <w:footnote w:id="1">
    <w:p w14:paraId="4A49D185" w14:textId="77777777" w:rsidR="006143B1" w:rsidRPr="00412F0E" w:rsidRDefault="006143B1">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0F1977D3"/>
    <w:multiLevelType w:val="hybridMultilevel"/>
    <w:tmpl w:val="446E98E0"/>
    <w:lvl w:ilvl="0" w:tplc="3638811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53136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83D363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4"/>
  </w:num>
  <w:num w:numId="3">
    <w:abstractNumId w:val="28"/>
  </w:num>
  <w:num w:numId="4">
    <w:abstractNumId w:val="29"/>
  </w:num>
  <w:num w:numId="5">
    <w:abstractNumId w:val="35"/>
  </w:num>
  <w:num w:numId="6">
    <w:abstractNumId w:val="11"/>
  </w:num>
  <w:num w:numId="7">
    <w:abstractNumId w:val="19"/>
  </w:num>
  <w:num w:numId="8">
    <w:abstractNumId w:val="22"/>
  </w:num>
  <w:num w:numId="9">
    <w:abstractNumId w:val="2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0"/>
  </w:num>
  <w:num w:numId="14">
    <w:abstractNumId w:val="1"/>
  </w:num>
  <w:num w:numId="15">
    <w:abstractNumId w:val="21"/>
  </w:num>
  <w:num w:numId="16">
    <w:abstractNumId w:val="15"/>
  </w:num>
  <w:num w:numId="17">
    <w:abstractNumId w:val="33"/>
  </w:num>
  <w:num w:numId="18">
    <w:abstractNumId w:val="17"/>
  </w:num>
  <w:num w:numId="19">
    <w:abstractNumId w:val="24"/>
  </w:num>
  <w:num w:numId="20">
    <w:abstractNumId w:val="36"/>
  </w:num>
  <w:num w:numId="21">
    <w:abstractNumId w:val="2"/>
  </w:num>
  <w:num w:numId="22">
    <w:abstractNumId w:val="23"/>
  </w:num>
  <w:num w:numId="23">
    <w:abstractNumId w:val="27"/>
  </w:num>
  <w:num w:numId="24">
    <w:abstractNumId w:val="14"/>
  </w:num>
  <w:num w:numId="25">
    <w:abstractNumId w:val="13"/>
  </w:num>
  <w:num w:numId="26">
    <w:abstractNumId w:val="10"/>
  </w:num>
  <w:num w:numId="27">
    <w:abstractNumId w:val="8"/>
  </w:num>
  <w:num w:numId="28">
    <w:abstractNumId w:val="12"/>
  </w:num>
  <w:num w:numId="29">
    <w:abstractNumId w:val="34"/>
  </w:num>
  <w:num w:numId="30">
    <w:abstractNumId w:val="20"/>
  </w:num>
  <w:num w:numId="31">
    <w:abstractNumId w:val="9"/>
  </w:num>
  <w:num w:numId="32">
    <w:abstractNumId w:val="7"/>
  </w:num>
  <w:num w:numId="33">
    <w:abstractNumId w:val="32"/>
  </w:num>
  <w:num w:numId="34">
    <w:abstractNumId w:val="26"/>
  </w:num>
  <w:num w:numId="35">
    <w:abstractNumId w:val="16"/>
  </w:num>
  <w:num w:numId="3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2AFE"/>
    <w:rsid w:val="00013013"/>
    <w:rsid w:val="0001463C"/>
    <w:rsid w:val="000148FC"/>
    <w:rsid w:val="00014A4B"/>
    <w:rsid w:val="00016EF1"/>
    <w:rsid w:val="00017E8C"/>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1157"/>
    <w:rsid w:val="000722A0"/>
    <w:rsid w:val="000754B1"/>
    <w:rsid w:val="0007565A"/>
    <w:rsid w:val="00075D18"/>
    <w:rsid w:val="00081A8B"/>
    <w:rsid w:val="00081D62"/>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B3BDB"/>
    <w:rsid w:val="000C00D4"/>
    <w:rsid w:val="000C0A8E"/>
    <w:rsid w:val="000C0FD5"/>
    <w:rsid w:val="000C160A"/>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0F6C"/>
    <w:rsid w:val="000F4B05"/>
    <w:rsid w:val="000F702B"/>
    <w:rsid w:val="000F7B3D"/>
    <w:rsid w:val="0010159A"/>
    <w:rsid w:val="00101D00"/>
    <w:rsid w:val="0010282A"/>
    <w:rsid w:val="001048BE"/>
    <w:rsid w:val="00104DA8"/>
    <w:rsid w:val="001050F9"/>
    <w:rsid w:val="00105C16"/>
    <w:rsid w:val="0010753E"/>
    <w:rsid w:val="001076CB"/>
    <w:rsid w:val="00111009"/>
    <w:rsid w:val="001118BA"/>
    <w:rsid w:val="00111E5F"/>
    <w:rsid w:val="00112432"/>
    <w:rsid w:val="00112E8C"/>
    <w:rsid w:val="00115622"/>
    <w:rsid w:val="00116702"/>
    <w:rsid w:val="00120857"/>
    <w:rsid w:val="00122FD1"/>
    <w:rsid w:val="00131472"/>
    <w:rsid w:val="001319BB"/>
    <w:rsid w:val="00131B8F"/>
    <w:rsid w:val="00132551"/>
    <w:rsid w:val="0013467D"/>
    <w:rsid w:val="001350D1"/>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3E7D"/>
    <w:rsid w:val="00174352"/>
    <w:rsid w:val="00176FD3"/>
    <w:rsid w:val="00176FF0"/>
    <w:rsid w:val="00183C33"/>
    <w:rsid w:val="001840CC"/>
    <w:rsid w:val="00186216"/>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6FF7"/>
    <w:rsid w:val="001C7AEB"/>
    <w:rsid w:val="001D099B"/>
    <w:rsid w:val="001D1CC1"/>
    <w:rsid w:val="001D5077"/>
    <w:rsid w:val="001D59AD"/>
    <w:rsid w:val="001D5FCB"/>
    <w:rsid w:val="001D6507"/>
    <w:rsid w:val="001D79EE"/>
    <w:rsid w:val="001E0363"/>
    <w:rsid w:val="001E183B"/>
    <w:rsid w:val="001E1B71"/>
    <w:rsid w:val="001E1EAB"/>
    <w:rsid w:val="001E37CA"/>
    <w:rsid w:val="001E6C13"/>
    <w:rsid w:val="001E6F56"/>
    <w:rsid w:val="001F0774"/>
    <w:rsid w:val="001F0980"/>
    <w:rsid w:val="001F1B01"/>
    <w:rsid w:val="001F3EC3"/>
    <w:rsid w:val="001F525C"/>
    <w:rsid w:val="001F5EC4"/>
    <w:rsid w:val="001F6DBB"/>
    <w:rsid w:val="001F75B4"/>
    <w:rsid w:val="001F7E77"/>
    <w:rsid w:val="002010BF"/>
    <w:rsid w:val="00201866"/>
    <w:rsid w:val="002020DC"/>
    <w:rsid w:val="00202469"/>
    <w:rsid w:val="00203959"/>
    <w:rsid w:val="002055F9"/>
    <w:rsid w:val="0020579E"/>
    <w:rsid w:val="00205B51"/>
    <w:rsid w:val="002062FA"/>
    <w:rsid w:val="0020713E"/>
    <w:rsid w:val="00210E6D"/>
    <w:rsid w:val="002119B3"/>
    <w:rsid w:val="00211F47"/>
    <w:rsid w:val="00211F83"/>
    <w:rsid w:val="00212647"/>
    <w:rsid w:val="0021285F"/>
    <w:rsid w:val="00213BC4"/>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5AB6"/>
    <w:rsid w:val="00256832"/>
    <w:rsid w:val="00256C95"/>
    <w:rsid w:val="00257EBC"/>
    <w:rsid w:val="00260758"/>
    <w:rsid w:val="002629B5"/>
    <w:rsid w:val="00262B69"/>
    <w:rsid w:val="00265418"/>
    <w:rsid w:val="002660D8"/>
    <w:rsid w:val="00266744"/>
    <w:rsid w:val="00267C9D"/>
    <w:rsid w:val="00270E14"/>
    <w:rsid w:val="002727FE"/>
    <w:rsid w:val="00272D2F"/>
    <w:rsid w:val="002738B8"/>
    <w:rsid w:val="00274523"/>
    <w:rsid w:val="0027529B"/>
    <w:rsid w:val="002760AB"/>
    <w:rsid w:val="00281197"/>
    <w:rsid w:val="00281365"/>
    <w:rsid w:val="002816C9"/>
    <w:rsid w:val="002824D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DC9"/>
    <w:rsid w:val="002E2B5A"/>
    <w:rsid w:val="002E4B67"/>
    <w:rsid w:val="002E4BFF"/>
    <w:rsid w:val="002E4DE3"/>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C0A"/>
    <w:rsid w:val="00330A29"/>
    <w:rsid w:val="003330DF"/>
    <w:rsid w:val="00333AF9"/>
    <w:rsid w:val="00334E69"/>
    <w:rsid w:val="0034267B"/>
    <w:rsid w:val="0034309D"/>
    <w:rsid w:val="003436EF"/>
    <w:rsid w:val="00343F5E"/>
    <w:rsid w:val="003445CF"/>
    <w:rsid w:val="00344674"/>
    <w:rsid w:val="00344D61"/>
    <w:rsid w:val="0034563F"/>
    <w:rsid w:val="0034653D"/>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5E55"/>
    <w:rsid w:val="003769F1"/>
    <w:rsid w:val="003773D3"/>
    <w:rsid w:val="00377548"/>
    <w:rsid w:val="0037780B"/>
    <w:rsid w:val="0038064F"/>
    <w:rsid w:val="00380744"/>
    <w:rsid w:val="00382080"/>
    <w:rsid w:val="00382489"/>
    <w:rsid w:val="003835BA"/>
    <w:rsid w:val="0038445B"/>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01B5"/>
    <w:rsid w:val="003B10DF"/>
    <w:rsid w:val="003B2694"/>
    <w:rsid w:val="003B2DD4"/>
    <w:rsid w:val="003B361D"/>
    <w:rsid w:val="003B4DBE"/>
    <w:rsid w:val="003C0863"/>
    <w:rsid w:val="003C0EC0"/>
    <w:rsid w:val="003C1530"/>
    <w:rsid w:val="003C1C48"/>
    <w:rsid w:val="003C3AD5"/>
    <w:rsid w:val="003C40A4"/>
    <w:rsid w:val="003C7D31"/>
    <w:rsid w:val="003D13B6"/>
    <w:rsid w:val="003D2B5E"/>
    <w:rsid w:val="003D4336"/>
    <w:rsid w:val="003D441A"/>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6D9B"/>
    <w:rsid w:val="00416E5C"/>
    <w:rsid w:val="00420B48"/>
    <w:rsid w:val="00422B35"/>
    <w:rsid w:val="00423157"/>
    <w:rsid w:val="00431B54"/>
    <w:rsid w:val="00431D69"/>
    <w:rsid w:val="0043505E"/>
    <w:rsid w:val="00435173"/>
    <w:rsid w:val="00435483"/>
    <w:rsid w:val="00435CA8"/>
    <w:rsid w:val="00436588"/>
    <w:rsid w:val="00436EB7"/>
    <w:rsid w:val="00437D57"/>
    <w:rsid w:val="00440ACA"/>
    <w:rsid w:val="00440FB5"/>
    <w:rsid w:val="00441952"/>
    <w:rsid w:val="00441F83"/>
    <w:rsid w:val="00443C5C"/>
    <w:rsid w:val="00445A9D"/>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154"/>
    <w:rsid w:val="004724DC"/>
    <w:rsid w:val="00475215"/>
    <w:rsid w:val="004756F6"/>
    <w:rsid w:val="00475BB4"/>
    <w:rsid w:val="0047659E"/>
    <w:rsid w:val="00476AF2"/>
    <w:rsid w:val="00481E1A"/>
    <w:rsid w:val="0048211C"/>
    <w:rsid w:val="004823D7"/>
    <w:rsid w:val="00482BFA"/>
    <w:rsid w:val="004832FF"/>
    <w:rsid w:val="0048451F"/>
    <w:rsid w:val="004927EF"/>
    <w:rsid w:val="00494FC8"/>
    <w:rsid w:val="00495065"/>
    <w:rsid w:val="004958FA"/>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12D"/>
    <w:rsid w:val="004C1474"/>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5875"/>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D7D"/>
    <w:rsid w:val="00542A4E"/>
    <w:rsid w:val="005430C3"/>
    <w:rsid w:val="00543C60"/>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9535D"/>
    <w:rsid w:val="005A0057"/>
    <w:rsid w:val="005A02E4"/>
    <w:rsid w:val="005A3953"/>
    <w:rsid w:val="005A3FC5"/>
    <w:rsid w:val="005A4246"/>
    <w:rsid w:val="005A5AF3"/>
    <w:rsid w:val="005A6B78"/>
    <w:rsid w:val="005A6BFF"/>
    <w:rsid w:val="005B01F3"/>
    <w:rsid w:val="005B1EE6"/>
    <w:rsid w:val="005B2EE9"/>
    <w:rsid w:val="005B4D11"/>
    <w:rsid w:val="005B64A4"/>
    <w:rsid w:val="005B6BE8"/>
    <w:rsid w:val="005B7489"/>
    <w:rsid w:val="005B77A0"/>
    <w:rsid w:val="005C05E9"/>
    <w:rsid w:val="005C3D0F"/>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3D1E"/>
    <w:rsid w:val="006143B1"/>
    <w:rsid w:val="00616764"/>
    <w:rsid w:val="00620BBF"/>
    <w:rsid w:val="006217BC"/>
    <w:rsid w:val="00621B84"/>
    <w:rsid w:val="00622714"/>
    <w:rsid w:val="00622D8F"/>
    <w:rsid w:val="00623589"/>
    <w:rsid w:val="006245A4"/>
    <w:rsid w:val="00624DFE"/>
    <w:rsid w:val="00624EA7"/>
    <w:rsid w:val="00626248"/>
    <w:rsid w:val="00627830"/>
    <w:rsid w:val="00631F2D"/>
    <w:rsid w:val="006335EF"/>
    <w:rsid w:val="00634D25"/>
    <w:rsid w:val="00635B61"/>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1D63"/>
    <w:rsid w:val="00681EB5"/>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54C3"/>
    <w:rsid w:val="006D7E57"/>
    <w:rsid w:val="006E03AD"/>
    <w:rsid w:val="006E1D4C"/>
    <w:rsid w:val="006E2AF9"/>
    <w:rsid w:val="006E40CF"/>
    <w:rsid w:val="006E4DFC"/>
    <w:rsid w:val="006E52BE"/>
    <w:rsid w:val="006E5BC7"/>
    <w:rsid w:val="006E5DBB"/>
    <w:rsid w:val="006E77F6"/>
    <w:rsid w:val="006E7A6B"/>
    <w:rsid w:val="006F02DF"/>
    <w:rsid w:val="006F03B9"/>
    <w:rsid w:val="006F17EB"/>
    <w:rsid w:val="006F1857"/>
    <w:rsid w:val="006F340F"/>
    <w:rsid w:val="006F3684"/>
    <w:rsid w:val="006F3C38"/>
    <w:rsid w:val="006F4D7C"/>
    <w:rsid w:val="006F729D"/>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4B86"/>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87645"/>
    <w:rsid w:val="0079007B"/>
    <w:rsid w:val="007902F5"/>
    <w:rsid w:val="00794905"/>
    <w:rsid w:val="00794C47"/>
    <w:rsid w:val="0079504C"/>
    <w:rsid w:val="0079593F"/>
    <w:rsid w:val="007961B3"/>
    <w:rsid w:val="00797259"/>
    <w:rsid w:val="007A0C5E"/>
    <w:rsid w:val="007A13AE"/>
    <w:rsid w:val="007A300A"/>
    <w:rsid w:val="007A43A2"/>
    <w:rsid w:val="007A54E8"/>
    <w:rsid w:val="007A553A"/>
    <w:rsid w:val="007A5AE8"/>
    <w:rsid w:val="007A6B0A"/>
    <w:rsid w:val="007A767F"/>
    <w:rsid w:val="007B2B4A"/>
    <w:rsid w:val="007B4393"/>
    <w:rsid w:val="007C10D9"/>
    <w:rsid w:val="007C15A3"/>
    <w:rsid w:val="007C28C0"/>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6EA2"/>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5929"/>
    <w:rsid w:val="008361FF"/>
    <w:rsid w:val="00840C25"/>
    <w:rsid w:val="00840D25"/>
    <w:rsid w:val="00841067"/>
    <w:rsid w:val="00841C40"/>
    <w:rsid w:val="00841E78"/>
    <w:rsid w:val="00843BB3"/>
    <w:rsid w:val="00843EA7"/>
    <w:rsid w:val="008445D1"/>
    <w:rsid w:val="008464D0"/>
    <w:rsid w:val="00847B68"/>
    <w:rsid w:val="0085091C"/>
    <w:rsid w:val="00850FEB"/>
    <w:rsid w:val="008519FC"/>
    <w:rsid w:val="0085271F"/>
    <w:rsid w:val="00852A9E"/>
    <w:rsid w:val="00853311"/>
    <w:rsid w:val="008542EA"/>
    <w:rsid w:val="00855337"/>
    <w:rsid w:val="0085641F"/>
    <w:rsid w:val="0085653D"/>
    <w:rsid w:val="008600C0"/>
    <w:rsid w:val="00861A11"/>
    <w:rsid w:val="00862336"/>
    <w:rsid w:val="00862421"/>
    <w:rsid w:val="00863156"/>
    <w:rsid w:val="0086316A"/>
    <w:rsid w:val="00863E7C"/>
    <w:rsid w:val="00864030"/>
    <w:rsid w:val="00865799"/>
    <w:rsid w:val="0086593F"/>
    <w:rsid w:val="008668E3"/>
    <w:rsid w:val="00866B63"/>
    <w:rsid w:val="008671DB"/>
    <w:rsid w:val="00871312"/>
    <w:rsid w:val="00873321"/>
    <w:rsid w:val="00873D0F"/>
    <w:rsid w:val="00875FDF"/>
    <w:rsid w:val="0087654A"/>
    <w:rsid w:val="00876BF0"/>
    <w:rsid w:val="00881D17"/>
    <w:rsid w:val="00883279"/>
    <w:rsid w:val="00887AA5"/>
    <w:rsid w:val="00890317"/>
    <w:rsid w:val="00890791"/>
    <w:rsid w:val="008933C5"/>
    <w:rsid w:val="0089593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552F"/>
    <w:rsid w:val="008E754A"/>
    <w:rsid w:val="008F0332"/>
    <w:rsid w:val="008F2BCD"/>
    <w:rsid w:val="008F402C"/>
    <w:rsid w:val="008F4605"/>
    <w:rsid w:val="008F6CA2"/>
    <w:rsid w:val="008F7E98"/>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1B6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4918"/>
    <w:rsid w:val="00995A58"/>
    <w:rsid w:val="00995BCE"/>
    <w:rsid w:val="009963A5"/>
    <w:rsid w:val="009968C4"/>
    <w:rsid w:val="00996F14"/>
    <w:rsid w:val="00997520"/>
    <w:rsid w:val="009978C3"/>
    <w:rsid w:val="009A22C8"/>
    <w:rsid w:val="009A2C43"/>
    <w:rsid w:val="009A408E"/>
    <w:rsid w:val="009A4852"/>
    <w:rsid w:val="009A6988"/>
    <w:rsid w:val="009A69FD"/>
    <w:rsid w:val="009A70C2"/>
    <w:rsid w:val="009A7864"/>
    <w:rsid w:val="009B03A4"/>
    <w:rsid w:val="009B095E"/>
    <w:rsid w:val="009B1A9F"/>
    <w:rsid w:val="009B2264"/>
    <w:rsid w:val="009B3E1E"/>
    <w:rsid w:val="009B450B"/>
    <w:rsid w:val="009B4772"/>
    <w:rsid w:val="009B4C94"/>
    <w:rsid w:val="009C0DEC"/>
    <w:rsid w:val="009C0F80"/>
    <w:rsid w:val="009C1C13"/>
    <w:rsid w:val="009C4B2F"/>
    <w:rsid w:val="009C4E49"/>
    <w:rsid w:val="009C5B5C"/>
    <w:rsid w:val="009C610E"/>
    <w:rsid w:val="009C61D4"/>
    <w:rsid w:val="009C6B3E"/>
    <w:rsid w:val="009C79B5"/>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33E4"/>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13E"/>
    <w:rsid w:val="00A024EB"/>
    <w:rsid w:val="00A02862"/>
    <w:rsid w:val="00A02DDD"/>
    <w:rsid w:val="00A0311A"/>
    <w:rsid w:val="00A035E1"/>
    <w:rsid w:val="00A03CAE"/>
    <w:rsid w:val="00A0418B"/>
    <w:rsid w:val="00A073C2"/>
    <w:rsid w:val="00A0799E"/>
    <w:rsid w:val="00A1384E"/>
    <w:rsid w:val="00A14781"/>
    <w:rsid w:val="00A1799B"/>
    <w:rsid w:val="00A17BFE"/>
    <w:rsid w:val="00A17E39"/>
    <w:rsid w:val="00A2333B"/>
    <w:rsid w:val="00A23E4C"/>
    <w:rsid w:val="00A24123"/>
    <w:rsid w:val="00A2532C"/>
    <w:rsid w:val="00A25E8F"/>
    <w:rsid w:val="00A30707"/>
    <w:rsid w:val="00A3192B"/>
    <w:rsid w:val="00A33162"/>
    <w:rsid w:val="00A3373A"/>
    <w:rsid w:val="00A340B6"/>
    <w:rsid w:val="00A3477F"/>
    <w:rsid w:val="00A35625"/>
    <w:rsid w:val="00A359C8"/>
    <w:rsid w:val="00A36C2D"/>
    <w:rsid w:val="00A37793"/>
    <w:rsid w:val="00A37A96"/>
    <w:rsid w:val="00A40FBB"/>
    <w:rsid w:val="00A42B14"/>
    <w:rsid w:val="00A4385B"/>
    <w:rsid w:val="00A4431F"/>
    <w:rsid w:val="00A44F74"/>
    <w:rsid w:val="00A4502B"/>
    <w:rsid w:val="00A450E4"/>
    <w:rsid w:val="00A45264"/>
    <w:rsid w:val="00A45C79"/>
    <w:rsid w:val="00A45C7E"/>
    <w:rsid w:val="00A466D2"/>
    <w:rsid w:val="00A47D0D"/>
    <w:rsid w:val="00A532ED"/>
    <w:rsid w:val="00A53330"/>
    <w:rsid w:val="00A55175"/>
    <w:rsid w:val="00A5605B"/>
    <w:rsid w:val="00A57DFF"/>
    <w:rsid w:val="00A60379"/>
    <w:rsid w:val="00A60D84"/>
    <w:rsid w:val="00A61578"/>
    <w:rsid w:val="00A61931"/>
    <w:rsid w:val="00A625E4"/>
    <w:rsid w:val="00A64BFD"/>
    <w:rsid w:val="00A721FC"/>
    <w:rsid w:val="00A72A4F"/>
    <w:rsid w:val="00A72FCC"/>
    <w:rsid w:val="00A73030"/>
    <w:rsid w:val="00A73086"/>
    <w:rsid w:val="00A7362F"/>
    <w:rsid w:val="00A77BB2"/>
    <w:rsid w:val="00A8172C"/>
    <w:rsid w:val="00A82526"/>
    <w:rsid w:val="00A83341"/>
    <w:rsid w:val="00A837DB"/>
    <w:rsid w:val="00A838EE"/>
    <w:rsid w:val="00A845E0"/>
    <w:rsid w:val="00A84FED"/>
    <w:rsid w:val="00A854BB"/>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32E"/>
    <w:rsid w:val="00AF5B73"/>
    <w:rsid w:val="00B006BE"/>
    <w:rsid w:val="00B011BB"/>
    <w:rsid w:val="00B01CEE"/>
    <w:rsid w:val="00B02DE5"/>
    <w:rsid w:val="00B03C61"/>
    <w:rsid w:val="00B03F37"/>
    <w:rsid w:val="00B04788"/>
    <w:rsid w:val="00B04D28"/>
    <w:rsid w:val="00B05D38"/>
    <w:rsid w:val="00B06539"/>
    <w:rsid w:val="00B10DC6"/>
    <w:rsid w:val="00B11525"/>
    <w:rsid w:val="00B125D6"/>
    <w:rsid w:val="00B14C5F"/>
    <w:rsid w:val="00B15934"/>
    <w:rsid w:val="00B1596E"/>
    <w:rsid w:val="00B17806"/>
    <w:rsid w:val="00B17BCC"/>
    <w:rsid w:val="00B20C72"/>
    <w:rsid w:val="00B23A3A"/>
    <w:rsid w:val="00B243FC"/>
    <w:rsid w:val="00B2447D"/>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3051"/>
    <w:rsid w:val="00B53734"/>
    <w:rsid w:val="00B5381B"/>
    <w:rsid w:val="00B56571"/>
    <w:rsid w:val="00B577C7"/>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A7C"/>
    <w:rsid w:val="00B87B33"/>
    <w:rsid w:val="00B90D86"/>
    <w:rsid w:val="00B91121"/>
    <w:rsid w:val="00B918CC"/>
    <w:rsid w:val="00B918DB"/>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179E"/>
    <w:rsid w:val="00BC5365"/>
    <w:rsid w:val="00BC6551"/>
    <w:rsid w:val="00BC6E90"/>
    <w:rsid w:val="00BC76A1"/>
    <w:rsid w:val="00BC7BDC"/>
    <w:rsid w:val="00BD0E14"/>
    <w:rsid w:val="00BD2556"/>
    <w:rsid w:val="00BD3506"/>
    <w:rsid w:val="00BD389F"/>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178E8"/>
    <w:rsid w:val="00C20265"/>
    <w:rsid w:val="00C20508"/>
    <w:rsid w:val="00C2196F"/>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C54"/>
    <w:rsid w:val="00C654D5"/>
    <w:rsid w:val="00C65FDF"/>
    <w:rsid w:val="00C673C5"/>
    <w:rsid w:val="00C67C48"/>
    <w:rsid w:val="00C70561"/>
    <w:rsid w:val="00C70E36"/>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A6181"/>
    <w:rsid w:val="00CA7F8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1334"/>
    <w:rsid w:val="00CE3F8D"/>
    <w:rsid w:val="00CE58DA"/>
    <w:rsid w:val="00CE5F46"/>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EE4"/>
    <w:rsid w:val="00D7434A"/>
    <w:rsid w:val="00D7438F"/>
    <w:rsid w:val="00D744FF"/>
    <w:rsid w:val="00D74E4C"/>
    <w:rsid w:val="00D75463"/>
    <w:rsid w:val="00D75619"/>
    <w:rsid w:val="00D77BE1"/>
    <w:rsid w:val="00D812FF"/>
    <w:rsid w:val="00D81DDA"/>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236A"/>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1A8"/>
    <w:rsid w:val="00DC1A66"/>
    <w:rsid w:val="00DC1ADB"/>
    <w:rsid w:val="00DC1EE3"/>
    <w:rsid w:val="00DC28C4"/>
    <w:rsid w:val="00DC4077"/>
    <w:rsid w:val="00DC4DC5"/>
    <w:rsid w:val="00DC6B00"/>
    <w:rsid w:val="00DC6D5B"/>
    <w:rsid w:val="00DC6E2B"/>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1C"/>
    <w:rsid w:val="00E15187"/>
    <w:rsid w:val="00E156FE"/>
    <w:rsid w:val="00E15D2B"/>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1A30"/>
    <w:rsid w:val="00E3582A"/>
    <w:rsid w:val="00E37B1C"/>
    <w:rsid w:val="00E425E0"/>
    <w:rsid w:val="00E448ED"/>
    <w:rsid w:val="00E44EE2"/>
    <w:rsid w:val="00E476CF"/>
    <w:rsid w:val="00E47935"/>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584B"/>
    <w:rsid w:val="00E86ECF"/>
    <w:rsid w:val="00E86F33"/>
    <w:rsid w:val="00E90D9B"/>
    <w:rsid w:val="00E91C21"/>
    <w:rsid w:val="00E927B3"/>
    <w:rsid w:val="00E9323F"/>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1B9D"/>
    <w:rsid w:val="00EC2340"/>
    <w:rsid w:val="00EC4952"/>
    <w:rsid w:val="00EC4CE1"/>
    <w:rsid w:val="00EC5B02"/>
    <w:rsid w:val="00EC672C"/>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038"/>
    <w:rsid w:val="00F047CA"/>
    <w:rsid w:val="00F04C68"/>
    <w:rsid w:val="00F04D2D"/>
    <w:rsid w:val="00F10114"/>
    <w:rsid w:val="00F10E8E"/>
    <w:rsid w:val="00F111AB"/>
    <w:rsid w:val="00F1423D"/>
    <w:rsid w:val="00F14319"/>
    <w:rsid w:val="00F15E0B"/>
    <w:rsid w:val="00F16F04"/>
    <w:rsid w:val="00F175D1"/>
    <w:rsid w:val="00F205A7"/>
    <w:rsid w:val="00F21037"/>
    <w:rsid w:val="00F228BB"/>
    <w:rsid w:val="00F25CA3"/>
    <w:rsid w:val="00F25FF2"/>
    <w:rsid w:val="00F26D9F"/>
    <w:rsid w:val="00F30580"/>
    <w:rsid w:val="00F36ADE"/>
    <w:rsid w:val="00F37846"/>
    <w:rsid w:val="00F400A9"/>
    <w:rsid w:val="00F40D6A"/>
    <w:rsid w:val="00F436DB"/>
    <w:rsid w:val="00F471A8"/>
    <w:rsid w:val="00F4727A"/>
    <w:rsid w:val="00F476B4"/>
    <w:rsid w:val="00F51561"/>
    <w:rsid w:val="00F51C03"/>
    <w:rsid w:val="00F52FE7"/>
    <w:rsid w:val="00F53ADA"/>
    <w:rsid w:val="00F544DE"/>
    <w:rsid w:val="00F600C1"/>
    <w:rsid w:val="00F60393"/>
    <w:rsid w:val="00F61639"/>
    <w:rsid w:val="00F61CF7"/>
    <w:rsid w:val="00F63DF9"/>
    <w:rsid w:val="00F648D4"/>
    <w:rsid w:val="00F65475"/>
    <w:rsid w:val="00F65BF5"/>
    <w:rsid w:val="00F661C3"/>
    <w:rsid w:val="00F66E6E"/>
    <w:rsid w:val="00F6738C"/>
    <w:rsid w:val="00F677E2"/>
    <w:rsid w:val="00F67F14"/>
    <w:rsid w:val="00F67F8A"/>
    <w:rsid w:val="00F714C2"/>
    <w:rsid w:val="00F71B12"/>
    <w:rsid w:val="00F72E6E"/>
    <w:rsid w:val="00F73530"/>
    <w:rsid w:val="00F7516E"/>
    <w:rsid w:val="00F75529"/>
    <w:rsid w:val="00F7654D"/>
    <w:rsid w:val="00F774DB"/>
    <w:rsid w:val="00F81844"/>
    <w:rsid w:val="00F818AE"/>
    <w:rsid w:val="00F84CB9"/>
    <w:rsid w:val="00F85F11"/>
    <w:rsid w:val="00F86441"/>
    <w:rsid w:val="00F92245"/>
    <w:rsid w:val="00F92698"/>
    <w:rsid w:val="00F951F3"/>
    <w:rsid w:val="00F96B05"/>
    <w:rsid w:val="00F97C5C"/>
    <w:rsid w:val="00FA1C10"/>
    <w:rsid w:val="00FA26DE"/>
    <w:rsid w:val="00FA5EA0"/>
    <w:rsid w:val="00FA62A3"/>
    <w:rsid w:val="00FA6587"/>
    <w:rsid w:val="00FA7BC6"/>
    <w:rsid w:val="00FB1908"/>
    <w:rsid w:val="00FB385D"/>
    <w:rsid w:val="00FB6101"/>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B7E"/>
    <w:rsid w:val="00FE0EEC"/>
    <w:rsid w:val="00FE139E"/>
    <w:rsid w:val="00FE1491"/>
    <w:rsid w:val="00FE288B"/>
    <w:rsid w:val="00FE3257"/>
    <w:rsid w:val="00FE4479"/>
    <w:rsid w:val="00FE4BBA"/>
    <w:rsid w:val="00FE5C69"/>
    <w:rsid w:val="00FE5EB3"/>
    <w:rsid w:val="00FE69DF"/>
    <w:rsid w:val="00FE6E79"/>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0587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paragraph" w:customStyle="1" w:styleId="affffc">
    <w:name w:val="Пункт с номером"/>
    <w:basedOn w:val="31"/>
    <w:link w:val="affffd"/>
    <w:qFormat/>
    <w:rsid w:val="00E1511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d">
    <w:name w:val="Пункт с номером Знак"/>
    <w:basedOn w:val="32"/>
    <w:link w:val="affffc"/>
    <w:rsid w:val="00E1511C"/>
    <w:rPr>
      <w:rFonts w:ascii="Tahoma" w:eastAsia="Tahoma" w:hAnsi="Tahoma" w:cs="Tahoma"/>
      <w:color w:val="1F4D78" w:themeColor="accent1" w:themeShade="7F"/>
      <w:sz w:val="20"/>
      <w:szCs w:val="20"/>
    </w:rPr>
  </w:style>
  <w:style w:type="table" w:customStyle="1" w:styleId="92">
    <w:name w:val="Сетка таблицы9"/>
    <w:basedOn w:val="a5"/>
    <w:next w:val="a7"/>
    <w:rsid w:val="00681D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729961775">
      <w:bodyDiv w:val="1"/>
      <w:marLeft w:val="0"/>
      <w:marRight w:val="0"/>
      <w:marTop w:val="0"/>
      <w:marBottom w:val="0"/>
      <w:divBdr>
        <w:top w:val="none" w:sz="0" w:space="0" w:color="auto"/>
        <w:left w:val="none" w:sz="0" w:space="0" w:color="auto"/>
        <w:bottom w:val="none" w:sz="0" w:space="0" w:color="auto"/>
        <w:right w:val="none" w:sz="0" w:space="0" w:color="auto"/>
      </w:divBdr>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http://www.krasrp.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AleshinaVF1@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ZlobinaEB@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A2591-7580-4BB9-84B2-9A06468A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58</Pages>
  <Words>20753</Words>
  <Characters>118297</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cp:revision>
  <cp:lastPrinted>2020-07-31T02:43:00Z</cp:lastPrinted>
  <dcterms:created xsi:type="dcterms:W3CDTF">2026-01-22T02:38:00Z</dcterms:created>
  <dcterms:modified xsi:type="dcterms:W3CDTF">2026-01-22T09:24:00Z</dcterms:modified>
</cp:coreProperties>
</file>